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5" Type="http://schemas.microsoft.com/office/2020/02/relationships/classificationlabels" Target="docMetadata/LabelInfo.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0034207C" w:rsidP="0CED029A" w:rsidRDefault="6F49B479" w14:paraId="315AAB4B" w14:textId="607D9245">
      <w:pPr>
        <w:spacing w:after="200" w:line="276" w:lineRule="auto"/>
        <w:jc w:val="center"/>
        <w:rPr>
          <w:rFonts w:ascii="Calibri" w:hAnsi="Calibri" w:eastAsia="Calibri" w:cs="Calibri"/>
        </w:rPr>
      </w:pPr>
      <w:r w:rsidR="6F49B479">
        <w:drawing>
          <wp:inline wp14:editId="634C52E6" wp14:anchorId="24FA7C90">
            <wp:extent cx="990600" cy="857250"/>
            <wp:effectExtent l="0" t="0" r="0" b="0"/>
            <wp:docPr id="673234523" name="Picture 920686316" title=""/>
            <wp:cNvGraphicFramePr>
              <a:graphicFrameLocks noChangeAspect="1"/>
            </wp:cNvGraphicFramePr>
            <a:graphic>
              <a:graphicData uri="http://schemas.openxmlformats.org/drawingml/2006/picture">
                <pic:pic>
                  <pic:nvPicPr>
                    <pic:cNvPr id="0" name="Picture 920686316"/>
                    <pic:cNvPicPr/>
                  </pic:nvPicPr>
                  <pic:blipFill>
                    <a:blip r:embed="R8891ff64cf2e42f6">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990600" cy="857250"/>
                    </a:xfrm>
                    <a:prstGeom prst="rect">
                      <a:avLst/>
                    </a:prstGeom>
                  </pic:spPr>
                </pic:pic>
              </a:graphicData>
            </a:graphic>
          </wp:inline>
        </w:drawing>
      </w:r>
    </w:p>
    <w:p w:rsidR="0034207C" w:rsidP="0CED029A" w:rsidRDefault="162B9D57" w14:paraId="29198A5E" w14:textId="162A5676">
      <w:pPr>
        <w:spacing w:after="200" w:line="240" w:lineRule="auto"/>
        <w:jc w:val="center"/>
        <w:rPr>
          <w:rFonts w:ascii="Calibri" w:hAnsi="Calibri" w:eastAsia="Calibri" w:cs="Calibri"/>
        </w:rPr>
      </w:pPr>
      <w:r w:rsidRPr="0CED029A">
        <w:rPr>
          <w:rFonts w:ascii="Calibri" w:hAnsi="Calibri" w:eastAsia="Calibri" w:cs="Calibri"/>
        </w:rPr>
        <w:t>Press Release</w:t>
      </w:r>
    </w:p>
    <w:p w:rsidR="0034207C" w:rsidP="0CED029A" w:rsidRDefault="162B9D57" w14:paraId="48E65F39" w14:textId="56E1D85C">
      <w:pPr>
        <w:spacing w:after="200" w:line="240" w:lineRule="auto"/>
        <w:jc w:val="center"/>
        <w:rPr>
          <w:rFonts w:ascii="Calibri" w:hAnsi="Calibri" w:eastAsia="Calibri" w:cs="Calibri"/>
        </w:rPr>
      </w:pPr>
      <w:r w:rsidRPr="6A6F3995">
        <w:rPr>
          <w:rFonts w:ascii="Calibri" w:hAnsi="Calibri" w:eastAsia="Calibri" w:cs="Calibri"/>
        </w:rPr>
        <w:t>Purchase District Health Departmen</w:t>
      </w:r>
      <w:r w:rsidRPr="6A6F3995" w:rsidR="5C8A581D">
        <w:rPr>
          <w:rFonts w:ascii="Calibri" w:hAnsi="Calibri" w:eastAsia="Calibri" w:cs="Calibri"/>
        </w:rPr>
        <w:t>t</w:t>
      </w:r>
    </w:p>
    <w:p w:rsidR="0034207C" w:rsidP="0ED9BAED" w:rsidRDefault="296E75B4" w14:paraId="0FB900CF" w14:textId="1AC699E1">
      <w:pPr>
        <w:pStyle w:val="Normal"/>
        <w:spacing w:after="200" w:line="240" w:lineRule="auto"/>
        <w:jc w:val="center"/>
        <w:rPr>
          <w:rFonts w:ascii="Calibri" w:hAnsi="Calibri" w:eastAsia="Calibri" w:cs="Calibri"/>
        </w:rPr>
      </w:pPr>
      <w:r w:rsidRPr="5C5A0B00" w:rsidR="1AAA3C5A">
        <w:rPr>
          <w:rFonts w:ascii="Calibri" w:hAnsi="Calibri" w:eastAsia="Calibri" w:cs="Calibri"/>
        </w:rPr>
        <w:t xml:space="preserve">November </w:t>
      </w:r>
      <w:r w:rsidRPr="5C5A0B00" w:rsidR="7385793B">
        <w:rPr>
          <w:rFonts w:ascii="Calibri" w:hAnsi="Calibri" w:eastAsia="Calibri" w:cs="Calibri"/>
        </w:rPr>
        <w:t>2</w:t>
      </w:r>
      <w:r w:rsidRPr="5C5A0B00" w:rsidR="2B7AA5ED">
        <w:rPr>
          <w:rFonts w:ascii="Calibri" w:hAnsi="Calibri" w:eastAsia="Calibri" w:cs="Calibri"/>
        </w:rPr>
        <w:t>9</w:t>
      </w:r>
      <w:r w:rsidRPr="5C5A0B00" w:rsidR="3BB321CC">
        <w:rPr>
          <w:rFonts w:ascii="Calibri" w:hAnsi="Calibri" w:eastAsia="Calibri" w:cs="Calibri"/>
        </w:rPr>
        <w:t>,</w:t>
      </w:r>
      <w:r w:rsidRPr="5C5A0B00" w:rsidR="1313B1F6">
        <w:rPr>
          <w:rFonts w:ascii="Calibri" w:hAnsi="Calibri" w:eastAsia="Calibri" w:cs="Calibri"/>
        </w:rPr>
        <w:t xml:space="preserve"> </w:t>
      </w:r>
      <w:r w:rsidRPr="5C5A0B00" w:rsidR="1313B1F6">
        <w:rPr>
          <w:rFonts w:ascii="Calibri" w:hAnsi="Calibri" w:eastAsia="Calibri" w:cs="Calibri"/>
        </w:rPr>
        <w:t>2021</w:t>
      </w:r>
    </w:p>
    <w:p w:rsidR="0034207C" w:rsidP="0CED029A" w:rsidRDefault="162B9D57" w14:paraId="4CBF5E8B" w14:textId="5CDBB4EB">
      <w:pPr>
        <w:spacing w:after="200" w:line="240" w:lineRule="auto"/>
        <w:jc w:val="center"/>
        <w:rPr>
          <w:rFonts w:ascii="Calibri" w:hAnsi="Calibri" w:eastAsia="Calibri" w:cs="Calibri"/>
        </w:rPr>
      </w:pPr>
      <w:r w:rsidRPr="544058AB">
        <w:rPr>
          <w:rFonts w:ascii="Calibri" w:hAnsi="Calibri" w:eastAsia="Calibri" w:cs="Calibri"/>
        </w:rPr>
        <w:t>Purchase District Health Department Confir</w:t>
      </w:r>
      <w:r w:rsidRPr="544058AB" w:rsidR="167CA58F">
        <w:rPr>
          <w:rFonts w:ascii="Calibri" w:hAnsi="Calibri" w:eastAsia="Calibri" w:cs="Calibri"/>
        </w:rPr>
        <w:t>m</w:t>
      </w:r>
      <w:r w:rsidRPr="544058AB">
        <w:rPr>
          <w:rFonts w:ascii="Calibri" w:hAnsi="Calibri" w:eastAsia="Calibri" w:cs="Calibri"/>
        </w:rPr>
        <w:t>s Additional cases of Coronavirus (COVID-19</w:t>
      </w:r>
      <w:r w:rsidRPr="544058AB" w:rsidR="0BB6FC78">
        <w:rPr>
          <w:rFonts w:ascii="Calibri" w:hAnsi="Calibri" w:eastAsia="Calibri" w:cs="Calibri"/>
        </w:rPr>
        <w:t>)</w:t>
      </w:r>
    </w:p>
    <w:p w:rsidR="1F56062F" w:rsidP="13643B5A" w:rsidRDefault="1F56062F" w14:paraId="36B4DBCB" w14:textId="6894FB09">
      <w:pPr>
        <w:spacing w:after="200" w:line="276" w:lineRule="auto"/>
        <w:jc w:val="left"/>
        <w:rPr>
          <w:rFonts w:ascii="Calibri" w:hAnsi="Calibri" w:eastAsia="Calibri" w:cs="Calibri"/>
        </w:rPr>
      </w:pPr>
      <w:r w:rsidRPr="5C5A0B00" w:rsidR="1F56062F">
        <w:rPr>
          <w:rFonts w:ascii="Calibri" w:hAnsi="Calibri" w:eastAsia="Calibri" w:cs="Calibri"/>
        </w:rPr>
        <w:t>T</w:t>
      </w:r>
      <w:r w:rsidRPr="5C5A0B00" w:rsidR="16236862">
        <w:rPr>
          <w:rFonts w:ascii="Calibri" w:hAnsi="Calibri" w:eastAsia="Calibri" w:cs="Calibri"/>
        </w:rPr>
        <w:t>he</w:t>
      </w:r>
      <w:r w:rsidRPr="5C5A0B00" w:rsidR="78FB50E8">
        <w:rPr>
          <w:rFonts w:ascii="Calibri" w:hAnsi="Calibri" w:eastAsia="Calibri" w:cs="Calibri"/>
        </w:rPr>
        <w:t xml:space="preserve"> Purchase District Health Department has received notification o</w:t>
      </w:r>
      <w:r w:rsidRPr="5C5A0B00" w:rsidR="13214520">
        <w:rPr>
          <w:rFonts w:ascii="Calibri" w:hAnsi="Calibri" w:eastAsia="Calibri" w:cs="Calibri"/>
        </w:rPr>
        <w:t>f</w:t>
      </w:r>
      <w:r w:rsidRPr="5C5A0B00" w:rsidR="5C695C13">
        <w:rPr>
          <w:rFonts w:ascii="Calibri" w:hAnsi="Calibri" w:eastAsia="Calibri" w:cs="Calibri"/>
        </w:rPr>
        <w:t xml:space="preserve"> </w:t>
      </w:r>
      <w:r w:rsidRPr="5C5A0B00" w:rsidR="0B3C4393">
        <w:rPr>
          <w:rFonts w:ascii="Calibri" w:hAnsi="Calibri" w:eastAsia="Calibri" w:cs="Calibri"/>
        </w:rPr>
        <w:t>the cases listed below:</w:t>
      </w:r>
    </w:p>
    <w:tbl>
      <w:tblPr>
        <w:tblStyle w:val="TableGrid"/>
        <w:tblW w:w="0" w:type="auto"/>
        <w:jc w:val="center"/>
        <w:tblLayout w:type="fixed"/>
        <w:tblLook w:val="06A0" w:firstRow="1" w:lastRow="0" w:firstColumn="1" w:lastColumn="0" w:noHBand="1" w:noVBand="1"/>
      </w:tblPr>
      <w:tblGrid>
        <w:gridCol w:w="1425"/>
        <w:gridCol w:w="960"/>
        <w:gridCol w:w="960"/>
      </w:tblGrid>
      <w:tr w:rsidR="5C5A0B00" w:rsidTr="5C5A0B00" w14:paraId="5F910882">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C5A0B00" w:rsidP="5C5A0B00" w:rsidRDefault="5C5A0B00" w14:paraId="26901E84" w14:textId="0C8EAC65">
            <w:pPr>
              <w:jc w:val="center"/>
            </w:pPr>
            <w:r w:rsidRPr="5C5A0B00" w:rsidR="5C5A0B00">
              <w:rPr>
                <w:rFonts w:ascii="Calibri" w:hAnsi="Calibri" w:eastAsia="Calibri" w:cs="Calibri"/>
                <w:b w:val="1"/>
                <w:bCs w:val="1"/>
                <w:i w:val="0"/>
                <w:iCs w:val="0"/>
                <w:strike w:val="0"/>
                <w:dstrike w:val="0"/>
                <w:color w:val="000000" w:themeColor="text1" w:themeTint="FF" w:themeShade="FF"/>
                <w:sz w:val="22"/>
                <w:szCs w:val="22"/>
                <w:u w:val="none"/>
              </w:rPr>
              <w:t>County</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C5A0B00" w:rsidP="5C5A0B00" w:rsidRDefault="5C5A0B00" w14:paraId="1723CCB3" w14:textId="470FDADB">
            <w:pPr>
              <w:jc w:val="center"/>
            </w:pPr>
            <w:r w:rsidRPr="5C5A0B00" w:rsidR="5C5A0B00">
              <w:rPr>
                <w:rFonts w:ascii="Calibri" w:hAnsi="Calibri" w:eastAsia="Calibri" w:cs="Calibri"/>
                <w:b w:val="1"/>
                <w:bCs w:val="1"/>
                <w:i w:val="0"/>
                <w:iCs w:val="0"/>
                <w:strike w:val="0"/>
                <w:dstrike w:val="0"/>
                <w:color w:val="000000" w:themeColor="text1" w:themeTint="FF" w:themeShade="FF"/>
                <w:sz w:val="22"/>
                <w:szCs w:val="22"/>
                <w:u w:val="none"/>
              </w:rPr>
              <w:t>Age</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C5A0B00" w:rsidP="5C5A0B00" w:rsidRDefault="5C5A0B00" w14:paraId="5F382E61" w14:textId="507D6E6D">
            <w:pPr>
              <w:jc w:val="center"/>
            </w:pPr>
            <w:r w:rsidRPr="5C5A0B00" w:rsidR="5C5A0B00">
              <w:rPr>
                <w:rFonts w:ascii="Calibri" w:hAnsi="Calibri" w:eastAsia="Calibri" w:cs="Calibri"/>
                <w:b w:val="1"/>
                <w:bCs w:val="1"/>
                <w:i w:val="0"/>
                <w:iCs w:val="0"/>
                <w:strike w:val="0"/>
                <w:dstrike w:val="0"/>
                <w:color w:val="000000" w:themeColor="text1" w:themeTint="FF" w:themeShade="FF"/>
                <w:sz w:val="22"/>
                <w:szCs w:val="22"/>
                <w:u w:val="none"/>
              </w:rPr>
              <w:t>Sex</w:t>
            </w:r>
          </w:p>
        </w:tc>
      </w:tr>
      <w:tr w:rsidR="5C5A0B00" w:rsidTr="5C5A0B00" w14:paraId="4055F434">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C5A0B00" w:rsidRDefault="5C5A0B00" w14:paraId="4954BFEB" w14:textId="637EA9F1">
            <w:r w:rsidRPr="5C5A0B00" w:rsidR="5C5A0B00">
              <w:rPr>
                <w:rFonts w:ascii="Calibri" w:hAnsi="Calibri" w:eastAsia="Calibri" w:cs="Calibri"/>
                <w:b w:val="0"/>
                <w:bCs w:val="0"/>
                <w:i w:val="0"/>
                <w:iCs w:val="0"/>
                <w:strike w:val="0"/>
                <w:dstrike w:val="0"/>
                <w:color w:val="000000" w:themeColor="text1" w:themeTint="FF" w:themeShade="FF"/>
                <w:sz w:val="22"/>
                <w:szCs w:val="22"/>
                <w:u w:val="none"/>
              </w:rPr>
              <w:t>Ballard</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C5A0B00" w:rsidP="5C5A0B00" w:rsidRDefault="5C5A0B00" w14:paraId="352D90B0" w14:textId="34A1EB14">
            <w:pPr>
              <w:jc w:val="center"/>
            </w:pPr>
            <w:r w:rsidRPr="5C5A0B00" w:rsidR="5C5A0B00">
              <w:rPr>
                <w:rFonts w:ascii="Calibri" w:hAnsi="Calibri" w:eastAsia="Calibri" w:cs="Calibri"/>
                <w:b w:val="0"/>
                <w:bCs w:val="0"/>
                <w:i w:val="0"/>
                <w:iCs w:val="0"/>
                <w:strike w:val="0"/>
                <w:dstrike w:val="0"/>
                <w:color w:val="000000" w:themeColor="text1" w:themeTint="FF" w:themeShade="FF"/>
                <w:sz w:val="22"/>
                <w:szCs w:val="22"/>
                <w:u w:val="none"/>
              </w:rPr>
              <w:t>24</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C5A0B00" w:rsidP="5C5A0B00" w:rsidRDefault="5C5A0B00" w14:paraId="447294F1" w14:textId="3541DA08">
            <w:pPr>
              <w:jc w:val="center"/>
            </w:pPr>
            <w:r w:rsidRPr="5C5A0B00" w:rsidR="5C5A0B00">
              <w:rPr>
                <w:rFonts w:ascii="Calibri" w:hAnsi="Calibri" w:eastAsia="Calibri" w:cs="Calibri"/>
                <w:b w:val="0"/>
                <w:bCs w:val="0"/>
                <w:i w:val="0"/>
                <w:iCs w:val="0"/>
                <w:strike w:val="0"/>
                <w:dstrike w:val="0"/>
                <w:color w:val="000000" w:themeColor="text1" w:themeTint="FF" w:themeShade="FF"/>
                <w:sz w:val="22"/>
                <w:szCs w:val="22"/>
                <w:u w:val="none"/>
              </w:rPr>
              <w:t>F</w:t>
            </w:r>
          </w:p>
        </w:tc>
      </w:tr>
      <w:tr w:rsidR="5C5A0B00" w:rsidTr="5C5A0B00" w14:paraId="7140BDDD">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C5A0B00" w:rsidRDefault="5C5A0B00" w14:paraId="67A1615E" w14:textId="75701E37">
            <w:r w:rsidRPr="5C5A0B00" w:rsidR="5C5A0B00">
              <w:rPr>
                <w:rFonts w:ascii="Calibri" w:hAnsi="Calibri" w:eastAsia="Calibri" w:cs="Calibri"/>
                <w:b w:val="0"/>
                <w:bCs w:val="0"/>
                <w:i w:val="0"/>
                <w:iCs w:val="0"/>
                <w:strike w:val="0"/>
                <w:dstrike w:val="0"/>
                <w:color w:val="000000" w:themeColor="text1" w:themeTint="FF" w:themeShade="FF"/>
                <w:sz w:val="22"/>
                <w:szCs w:val="22"/>
                <w:u w:val="none"/>
              </w:rPr>
              <w:t>Ballard</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C5A0B00" w:rsidP="5C5A0B00" w:rsidRDefault="5C5A0B00" w14:paraId="19BFF99B" w14:textId="5CAC3F03">
            <w:pPr>
              <w:jc w:val="center"/>
            </w:pPr>
            <w:r w:rsidRPr="5C5A0B00" w:rsidR="5C5A0B00">
              <w:rPr>
                <w:rFonts w:ascii="Calibri" w:hAnsi="Calibri" w:eastAsia="Calibri" w:cs="Calibri"/>
                <w:b w:val="0"/>
                <w:bCs w:val="0"/>
                <w:i w:val="0"/>
                <w:iCs w:val="0"/>
                <w:strike w:val="0"/>
                <w:dstrike w:val="0"/>
                <w:color w:val="000000" w:themeColor="text1" w:themeTint="FF" w:themeShade="FF"/>
                <w:sz w:val="22"/>
                <w:szCs w:val="22"/>
                <w:u w:val="none"/>
              </w:rPr>
              <w:t>48</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C5A0B00" w:rsidP="5C5A0B00" w:rsidRDefault="5C5A0B00" w14:paraId="4BC66601" w14:textId="42525B75">
            <w:pPr>
              <w:jc w:val="center"/>
            </w:pPr>
            <w:r w:rsidRPr="5C5A0B00" w:rsidR="5C5A0B00">
              <w:rPr>
                <w:rFonts w:ascii="Calibri" w:hAnsi="Calibri" w:eastAsia="Calibri" w:cs="Calibri"/>
                <w:b w:val="0"/>
                <w:bCs w:val="0"/>
                <w:i w:val="0"/>
                <w:iCs w:val="0"/>
                <w:strike w:val="0"/>
                <w:dstrike w:val="0"/>
                <w:color w:val="000000" w:themeColor="text1" w:themeTint="FF" w:themeShade="FF"/>
                <w:sz w:val="22"/>
                <w:szCs w:val="22"/>
                <w:u w:val="none"/>
              </w:rPr>
              <w:t>F</w:t>
            </w:r>
          </w:p>
        </w:tc>
      </w:tr>
      <w:tr w:rsidR="5C5A0B00" w:rsidTr="5C5A0B00" w14:paraId="431C47E4">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C5A0B00" w:rsidRDefault="5C5A0B00" w14:paraId="1597E90A" w14:textId="78A094D0">
            <w:r w:rsidRPr="5C5A0B00" w:rsidR="5C5A0B00">
              <w:rPr>
                <w:rFonts w:ascii="Calibri" w:hAnsi="Calibri" w:eastAsia="Calibri" w:cs="Calibri"/>
                <w:b w:val="0"/>
                <w:bCs w:val="0"/>
                <w:i w:val="0"/>
                <w:iCs w:val="0"/>
                <w:strike w:val="0"/>
                <w:dstrike w:val="0"/>
                <w:color w:val="000000" w:themeColor="text1" w:themeTint="FF" w:themeShade="FF"/>
                <w:sz w:val="22"/>
                <w:szCs w:val="22"/>
                <w:u w:val="none"/>
              </w:rPr>
              <w:t>Ballard</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C5A0B00" w:rsidP="5C5A0B00" w:rsidRDefault="5C5A0B00" w14:paraId="2845D7EA" w14:textId="4862E307">
            <w:pPr>
              <w:jc w:val="center"/>
            </w:pPr>
            <w:r w:rsidRPr="5C5A0B00" w:rsidR="5C5A0B00">
              <w:rPr>
                <w:rFonts w:ascii="Calibri" w:hAnsi="Calibri" w:eastAsia="Calibri" w:cs="Calibri"/>
                <w:b w:val="0"/>
                <w:bCs w:val="0"/>
                <w:i w:val="0"/>
                <w:iCs w:val="0"/>
                <w:strike w:val="0"/>
                <w:dstrike w:val="0"/>
                <w:color w:val="000000" w:themeColor="text1" w:themeTint="FF" w:themeShade="FF"/>
                <w:sz w:val="22"/>
                <w:szCs w:val="22"/>
                <w:u w:val="none"/>
              </w:rPr>
              <w:t>2</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C5A0B00" w:rsidP="5C5A0B00" w:rsidRDefault="5C5A0B00" w14:paraId="57ED28D7" w14:textId="50AEF261">
            <w:pPr>
              <w:jc w:val="center"/>
            </w:pPr>
            <w:r w:rsidRPr="5C5A0B00" w:rsidR="5C5A0B00">
              <w:rPr>
                <w:rFonts w:ascii="Calibri" w:hAnsi="Calibri" w:eastAsia="Calibri" w:cs="Calibri"/>
                <w:b w:val="0"/>
                <w:bCs w:val="0"/>
                <w:i w:val="0"/>
                <w:iCs w:val="0"/>
                <w:strike w:val="0"/>
                <w:dstrike w:val="0"/>
                <w:color w:val="000000" w:themeColor="text1" w:themeTint="FF" w:themeShade="FF"/>
                <w:sz w:val="22"/>
                <w:szCs w:val="22"/>
                <w:u w:val="none"/>
              </w:rPr>
              <w:t>M</w:t>
            </w:r>
          </w:p>
        </w:tc>
      </w:tr>
      <w:tr w:rsidR="5C5A0B00" w:rsidTr="5C5A0B00" w14:paraId="3B541212">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C5A0B00" w:rsidRDefault="5C5A0B00" w14:paraId="50EA3DA1" w14:textId="060C8345">
            <w:r w:rsidRPr="5C5A0B00" w:rsidR="5C5A0B00">
              <w:rPr>
                <w:rFonts w:ascii="Calibri" w:hAnsi="Calibri" w:eastAsia="Calibri" w:cs="Calibri"/>
                <w:b w:val="0"/>
                <w:bCs w:val="0"/>
                <w:i w:val="0"/>
                <w:iCs w:val="0"/>
                <w:strike w:val="0"/>
                <w:dstrike w:val="0"/>
                <w:color w:val="000000" w:themeColor="text1" w:themeTint="FF" w:themeShade="FF"/>
                <w:sz w:val="22"/>
                <w:szCs w:val="22"/>
                <w:u w:val="none"/>
              </w:rPr>
              <w:t>Ballard</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C5A0B00" w:rsidP="5C5A0B00" w:rsidRDefault="5C5A0B00" w14:paraId="7F53EBB2" w14:textId="2FB6CE03">
            <w:pPr>
              <w:jc w:val="center"/>
            </w:pPr>
            <w:r w:rsidRPr="5C5A0B00" w:rsidR="5C5A0B00">
              <w:rPr>
                <w:rFonts w:ascii="Calibri" w:hAnsi="Calibri" w:eastAsia="Calibri" w:cs="Calibri"/>
                <w:b w:val="0"/>
                <w:bCs w:val="0"/>
                <w:i w:val="0"/>
                <w:iCs w:val="0"/>
                <w:strike w:val="0"/>
                <w:dstrike w:val="0"/>
                <w:color w:val="000000" w:themeColor="text1" w:themeTint="FF" w:themeShade="FF"/>
                <w:sz w:val="22"/>
                <w:szCs w:val="22"/>
                <w:u w:val="none"/>
              </w:rPr>
              <w:t>2</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C5A0B00" w:rsidP="5C5A0B00" w:rsidRDefault="5C5A0B00" w14:paraId="4434564B" w14:textId="3020889E">
            <w:pPr>
              <w:jc w:val="center"/>
            </w:pPr>
            <w:r w:rsidRPr="5C5A0B00" w:rsidR="5C5A0B00">
              <w:rPr>
                <w:rFonts w:ascii="Calibri" w:hAnsi="Calibri" w:eastAsia="Calibri" w:cs="Calibri"/>
                <w:b w:val="0"/>
                <w:bCs w:val="0"/>
                <w:i w:val="0"/>
                <w:iCs w:val="0"/>
                <w:strike w:val="0"/>
                <w:dstrike w:val="0"/>
                <w:color w:val="000000" w:themeColor="text1" w:themeTint="FF" w:themeShade="FF"/>
                <w:sz w:val="22"/>
                <w:szCs w:val="22"/>
                <w:u w:val="none"/>
              </w:rPr>
              <w:t>F</w:t>
            </w:r>
          </w:p>
        </w:tc>
      </w:tr>
      <w:tr w:rsidR="5C5A0B00" w:rsidTr="5C5A0B00" w14:paraId="6FB3DB30">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C5A0B00" w:rsidRDefault="5C5A0B00" w14:paraId="53ADCD0B" w14:textId="1F478438">
            <w:r w:rsidRPr="5C5A0B00" w:rsidR="5C5A0B00">
              <w:rPr>
                <w:rFonts w:ascii="Calibri" w:hAnsi="Calibri" w:eastAsia="Calibri" w:cs="Calibri"/>
                <w:b w:val="0"/>
                <w:bCs w:val="0"/>
                <w:i w:val="0"/>
                <w:iCs w:val="0"/>
                <w:strike w:val="0"/>
                <w:dstrike w:val="0"/>
                <w:color w:val="000000" w:themeColor="text1" w:themeTint="FF" w:themeShade="FF"/>
                <w:sz w:val="22"/>
                <w:szCs w:val="22"/>
                <w:u w:val="none"/>
              </w:rPr>
              <w:t>Ballard</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C5A0B00" w:rsidP="5C5A0B00" w:rsidRDefault="5C5A0B00" w14:paraId="6E6AE364" w14:textId="61B2EAD3">
            <w:pPr>
              <w:jc w:val="center"/>
            </w:pPr>
            <w:r w:rsidRPr="5C5A0B00" w:rsidR="5C5A0B00">
              <w:rPr>
                <w:rFonts w:ascii="Calibri" w:hAnsi="Calibri" w:eastAsia="Calibri" w:cs="Calibri"/>
                <w:b w:val="0"/>
                <w:bCs w:val="0"/>
                <w:i w:val="0"/>
                <w:iCs w:val="0"/>
                <w:strike w:val="0"/>
                <w:dstrike w:val="0"/>
                <w:color w:val="000000" w:themeColor="text1" w:themeTint="FF" w:themeShade="FF"/>
                <w:sz w:val="22"/>
                <w:szCs w:val="22"/>
                <w:u w:val="none"/>
              </w:rPr>
              <w:t>47</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C5A0B00" w:rsidP="5C5A0B00" w:rsidRDefault="5C5A0B00" w14:paraId="05FBE3F2" w14:textId="73E1979C">
            <w:pPr>
              <w:jc w:val="center"/>
            </w:pPr>
            <w:r w:rsidRPr="5C5A0B00" w:rsidR="5C5A0B00">
              <w:rPr>
                <w:rFonts w:ascii="Calibri" w:hAnsi="Calibri" w:eastAsia="Calibri" w:cs="Calibri"/>
                <w:b w:val="0"/>
                <w:bCs w:val="0"/>
                <w:i w:val="0"/>
                <w:iCs w:val="0"/>
                <w:strike w:val="0"/>
                <w:dstrike w:val="0"/>
                <w:color w:val="000000" w:themeColor="text1" w:themeTint="FF" w:themeShade="FF"/>
                <w:sz w:val="22"/>
                <w:szCs w:val="22"/>
                <w:u w:val="none"/>
              </w:rPr>
              <w:t>F</w:t>
            </w:r>
          </w:p>
        </w:tc>
      </w:tr>
      <w:tr w:rsidR="5C5A0B00" w:rsidTr="5C5A0B00" w14:paraId="00CA4EA9">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C5A0B00" w:rsidRDefault="5C5A0B00" w14:paraId="2D4DB226" w14:textId="231FF5E0">
            <w:r w:rsidRPr="5C5A0B00" w:rsidR="5C5A0B00">
              <w:rPr>
                <w:rFonts w:ascii="Calibri" w:hAnsi="Calibri" w:eastAsia="Calibri" w:cs="Calibri"/>
                <w:b w:val="0"/>
                <w:bCs w:val="0"/>
                <w:i w:val="0"/>
                <w:iCs w:val="0"/>
                <w:strike w:val="0"/>
                <w:dstrike w:val="0"/>
                <w:color w:val="000000" w:themeColor="text1" w:themeTint="FF" w:themeShade="FF"/>
                <w:sz w:val="22"/>
                <w:szCs w:val="22"/>
                <w:u w:val="none"/>
              </w:rPr>
              <w:t>Carlisle</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C5A0B00" w:rsidP="5C5A0B00" w:rsidRDefault="5C5A0B00" w14:paraId="63D10E08" w14:textId="64B35D37">
            <w:pPr>
              <w:jc w:val="center"/>
            </w:pPr>
            <w:r w:rsidRPr="5C5A0B00" w:rsidR="5C5A0B00">
              <w:rPr>
                <w:rFonts w:ascii="Calibri" w:hAnsi="Calibri" w:eastAsia="Calibri" w:cs="Calibri"/>
                <w:b w:val="0"/>
                <w:bCs w:val="0"/>
                <w:i w:val="0"/>
                <w:iCs w:val="0"/>
                <w:strike w:val="0"/>
                <w:dstrike w:val="0"/>
                <w:color w:val="000000" w:themeColor="text1" w:themeTint="FF" w:themeShade="FF"/>
                <w:sz w:val="22"/>
                <w:szCs w:val="22"/>
                <w:u w:val="none"/>
              </w:rPr>
              <w:t>73</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C5A0B00" w:rsidP="5C5A0B00" w:rsidRDefault="5C5A0B00" w14:paraId="753B8407" w14:textId="08E20385">
            <w:pPr>
              <w:jc w:val="center"/>
            </w:pPr>
            <w:r w:rsidRPr="5C5A0B00" w:rsidR="5C5A0B00">
              <w:rPr>
                <w:rFonts w:ascii="Calibri" w:hAnsi="Calibri" w:eastAsia="Calibri" w:cs="Calibri"/>
                <w:b w:val="0"/>
                <w:bCs w:val="0"/>
                <w:i w:val="0"/>
                <w:iCs w:val="0"/>
                <w:strike w:val="0"/>
                <w:dstrike w:val="0"/>
                <w:color w:val="000000" w:themeColor="text1" w:themeTint="FF" w:themeShade="FF"/>
                <w:sz w:val="22"/>
                <w:szCs w:val="22"/>
                <w:u w:val="none"/>
              </w:rPr>
              <w:t>F</w:t>
            </w:r>
          </w:p>
        </w:tc>
      </w:tr>
      <w:tr w:rsidR="5C5A0B00" w:rsidTr="5C5A0B00" w14:paraId="76F73A33">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C5A0B00" w:rsidRDefault="5C5A0B00" w14:paraId="2F40595C" w14:textId="61232DB3">
            <w:r w:rsidRPr="5C5A0B00" w:rsidR="5C5A0B00">
              <w:rPr>
                <w:rFonts w:ascii="Calibri" w:hAnsi="Calibri" w:eastAsia="Calibri" w:cs="Calibri"/>
                <w:b w:val="0"/>
                <w:bCs w:val="0"/>
                <w:i w:val="0"/>
                <w:iCs w:val="0"/>
                <w:strike w:val="0"/>
                <w:dstrike w:val="0"/>
                <w:color w:val="000000" w:themeColor="text1" w:themeTint="FF" w:themeShade="FF"/>
                <w:sz w:val="22"/>
                <w:szCs w:val="22"/>
                <w:u w:val="none"/>
              </w:rPr>
              <w:t>Carlisle</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C5A0B00" w:rsidP="5C5A0B00" w:rsidRDefault="5C5A0B00" w14:paraId="23683307" w14:textId="4354811B">
            <w:pPr>
              <w:jc w:val="center"/>
            </w:pPr>
            <w:r w:rsidRPr="5C5A0B00" w:rsidR="5C5A0B00">
              <w:rPr>
                <w:rFonts w:ascii="Calibri" w:hAnsi="Calibri" w:eastAsia="Calibri" w:cs="Calibri"/>
                <w:b w:val="0"/>
                <w:bCs w:val="0"/>
                <w:i w:val="0"/>
                <w:iCs w:val="0"/>
                <w:strike w:val="0"/>
                <w:dstrike w:val="0"/>
                <w:color w:val="000000" w:themeColor="text1" w:themeTint="FF" w:themeShade="FF"/>
                <w:sz w:val="22"/>
                <w:szCs w:val="22"/>
                <w:u w:val="none"/>
              </w:rPr>
              <w:t>33</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C5A0B00" w:rsidP="5C5A0B00" w:rsidRDefault="5C5A0B00" w14:paraId="799B4A52" w14:textId="666E5B86">
            <w:pPr>
              <w:jc w:val="center"/>
            </w:pPr>
            <w:r w:rsidRPr="5C5A0B00" w:rsidR="5C5A0B00">
              <w:rPr>
                <w:rFonts w:ascii="Calibri" w:hAnsi="Calibri" w:eastAsia="Calibri" w:cs="Calibri"/>
                <w:b w:val="0"/>
                <w:bCs w:val="0"/>
                <w:i w:val="0"/>
                <w:iCs w:val="0"/>
                <w:strike w:val="0"/>
                <w:dstrike w:val="0"/>
                <w:color w:val="000000" w:themeColor="text1" w:themeTint="FF" w:themeShade="FF"/>
                <w:sz w:val="22"/>
                <w:szCs w:val="22"/>
                <w:u w:val="none"/>
              </w:rPr>
              <w:t>M</w:t>
            </w:r>
          </w:p>
        </w:tc>
      </w:tr>
      <w:tr w:rsidR="5C5A0B00" w:rsidTr="5C5A0B00" w14:paraId="68569B3D">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C5A0B00" w:rsidRDefault="5C5A0B00" w14:paraId="711D6A17" w14:textId="6C858626">
            <w:r w:rsidRPr="5C5A0B00" w:rsidR="5C5A0B00">
              <w:rPr>
                <w:rFonts w:ascii="Calibri" w:hAnsi="Calibri" w:eastAsia="Calibri" w:cs="Calibri"/>
                <w:b w:val="0"/>
                <w:bCs w:val="0"/>
                <w:i w:val="0"/>
                <w:iCs w:val="0"/>
                <w:strike w:val="0"/>
                <w:dstrike w:val="0"/>
                <w:color w:val="000000" w:themeColor="text1" w:themeTint="FF" w:themeShade="FF"/>
                <w:sz w:val="22"/>
                <w:szCs w:val="22"/>
                <w:u w:val="none"/>
              </w:rPr>
              <w:t>Fulton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C5A0B00" w:rsidP="5C5A0B00" w:rsidRDefault="5C5A0B00" w14:paraId="0CCDB3A8" w14:textId="378E88E7">
            <w:pPr>
              <w:jc w:val="center"/>
            </w:pPr>
            <w:r w:rsidRPr="5C5A0B00" w:rsidR="5C5A0B00">
              <w:rPr>
                <w:rFonts w:ascii="Calibri" w:hAnsi="Calibri" w:eastAsia="Calibri" w:cs="Calibri"/>
                <w:b w:val="0"/>
                <w:bCs w:val="0"/>
                <w:i w:val="0"/>
                <w:iCs w:val="0"/>
                <w:strike w:val="0"/>
                <w:dstrike w:val="0"/>
                <w:color w:val="000000" w:themeColor="text1" w:themeTint="FF" w:themeShade="FF"/>
                <w:sz w:val="22"/>
                <w:szCs w:val="22"/>
                <w:u w:val="none"/>
              </w:rPr>
              <w:t>33</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C5A0B00" w:rsidP="5C5A0B00" w:rsidRDefault="5C5A0B00" w14:paraId="43E3809C" w14:textId="1E56CEE2">
            <w:pPr>
              <w:jc w:val="center"/>
            </w:pPr>
            <w:r w:rsidRPr="5C5A0B00" w:rsidR="5C5A0B00">
              <w:rPr>
                <w:rFonts w:ascii="Calibri" w:hAnsi="Calibri" w:eastAsia="Calibri" w:cs="Calibri"/>
                <w:b w:val="0"/>
                <w:bCs w:val="0"/>
                <w:i w:val="0"/>
                <w:iCs w:val="0"/>
                <w:strike w:val="0"/>
                <w:dstrike w:val="0"/>
                <w:color w:val="000000" w:themeColor="text1" w:themeTint="FF" w:themeShade="FF"/>
                <w:sz w:val="22"/>
                <w:szCs w:val="22"/>
                <w:u w:val="none"/>
              </w:rPr>
              <w:t>F</w:t>
            </w:r>
          </w:p>
        </w:tc>
      </w:tr>
      <w:tr w:rsidR="5C5A0B00" w:rsidTr="5C5A0B00" w14:paraId="7887C0CC">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C5A0B00" w:rsidRDefault="5C5A0B00" w14:paraId="112A856C" w14:textId="67B78E31">
            <w:r w:rsidRPr="5C5A0B00" w:rsidR="5C5A0B00">
              <w:rPr>
                <w:rFonts w:ascii="Calibri" w:hAnsi="Calibri" w:eastAsia="Calibri" w:cs="Calibri"/>
                <w:b w:val="0"/>
                <w:bCs w:val="0"/>
                <w:i w:val="0"/>
                <w:iCs w:val="0"/>
                <w:strike w:val="0"/>
                <w:dstrike w:val="0"/>
                <w:color w:val="000000" w:themeColor="text1" w:themeTint="FF" w:themeShade="FF"/>
                <w:sz w:val="22"/>
                <w:szCs w:val="22"/>
                <w:u w:val="none"/>
              </w:rPr>
              <w:t>Fulton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C5A0B00" w:rsidP="5C5A0B00" w:rsidRDefault="5C5A0B00" w14:paraId="17FD729B" w14:textId="20E45DE6">
            <w:pPr>
              <w:jc w:val="center"/>
            </w:pPr>
            <w:r w:rsidRPr="5C5A0B00" w:rsidR="5C5A0B00">
              <w:rPr>
                <w:rFonts w:ascii="Calibri" w:hAnsi="Calibri" w:eastAsia="Calibri" w:cs="Calibri"/>
                <w:b w:val="0"/>
                <w:bCs w:val="0"/>
                <w:i w:val="0"/>
                <w:iCs w:val="0"/>
                <w:strike w:val="0"/>
                <w:dstrike w:val="0"/>
                <w:color w:val="000000" w:themeColor="text1" w:themeTint="FF" w:themeShade="FF"/>
                <w:sz w:val="22"/>
                <w:szCs w:val="22"/>
                <w:u w:val="none"/>
              </w:rPr>
              <w:t>13</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C5A0B00" w:rsidP="5C5A0B00" w:rsidRDefault="5C5A0B00" w14:paraId="5053F46A" w14:textId="17C231C3">
            <w:pPr>
              <w:jc w:val="center"/>
            </w:pPr>
            <w:r w:rsidRPr="5C5A0B00" w:rsidR="5C5A0B00">
              <w:rPr>
                <w:rFonts w:ascii="Calibri" w:hAnsi="Calibri" w:eastAsia="Calibri" w:cs="Calibri"/>
                <w:b w:val="0"/>
                <w:bCs w:val="0"/>
                <w:i w:val="0"/>
                <w:iCs w:val="0"/>
                <w:strike w:val="0"/>
                <w:dstrike w:val="0"/>
                <w:color w:val="000000" w:themeColor="text1" w:themeTint="FF" w:themeShade="FF"/>
                <w:sz w:val="22"/>
                <w:szCs w:val="22"/>
                <w:u w:val="none"/>
              </w:rPr>
              <w:t>F</w:t>
            </w:r>
          </w:p>
        </w:tc>
      </w:tr>
      <w:tr w:rsidR="5C5A0B00" w:rsidTr="5C5A0B00" w14:paraId="0B935037">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C5A0B00" w:rsidRDefault="5C5A0B00" w14:paraId="710B7A9F" w14:textId="5B5F86EE">
            <w:r w:rsidRPr="5C5A0B00" w:rsidR="5C5A0B00">
              <w:rPr>
                <w:rFonts w:ascii="Calibri" w:hAnsi="Calibri" w:eastAsia="Calibri" w:cs="Calibri"/>
                <w:b w:val="0"/>
                <w:bCs w:val="0"/>
                <w:i w:val="0"/>
                <w:iCs w:val="0"/>
                <w:strike w:val="0"/>
                <w:dstrike w:val="0"/>
                <w:color w:val="000000" w:themeColor="text1" w:themeTint="FF" w:themeShade="FF"/>
                <w:sz w:val="22"/>
                <w:szCs w:val="22"/>
                <w:u w:val="none"/>
              </w:rPr>
              <w:t>Fulton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C5A0B00" w:rsidP="5C5A0B00" w:rsidRDefault="5C5A0B00" w14:paraId="486DA954" w14:textId="5ED26B05">
            <w:pPr>
              <w:jc w:val="center"/>
            </w:pPr>
            <w:r w:rsidRPr="5C5A0B00" w:rsidR="5C5A0B00">
              <w:rPr>
                <w:rFonts w:ascii="Calibri" w:hAnsi="Calibri" w:eastAsia="Calibri" w:cs="Calibri"/>
                <w:b w:val="0"/>
                <w:bCs w:val="0"/>
                <w:i w:val="0"/>
                <w:iCs w:val="0"/>
                <w:strike w:val="0"/>
                <w:dstrike w:val="0"/>
                <w:color w:val="000000" w:themeColor="text1" w:themeTint="FF" w:themeShade="FF"/>
                <w:sz w:val="22"/>
                <w:szCs w:val="22"/>
                <w:u w:val="none"/>
              </w:rPr>
              <w:t>72</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C5A0B00" w:rsidP="5C5A0B00" w:rsidRDefault="5C5A0B00" w14:paraId="6E93A17C" w14:textId="74DF1626">
            <w:pPr>
              <w:jc w:val="center"/>
            </w:pPr>
            <w:r w:rsidRPr="5C5A0B00" w:rsidR="5C5A0B00">
              <w:rPr>
                <w:rFonts w:ascii="Calibri" w:hAnsi="Calibri" w:eastAsia="Calibri" w:cs="Calibri"/>
                <w:b w:val="0"/>
                <w:bCs w:val="0"/>
                <w:i w:val="0"/>
                <w:iCs w:val="0"/>
                <w:strike w:val="0"/>
                <w:dstrike w:val="0"/>
                <w:color w:val="000000" w:themeColor="text1" w:themeTint="FF" w:themeShade="FF"/>
                <w:sz w:val="22"/>
                <w:szCs w:val="22"/>
                <w:u w:val="none"/>
              </w:rPr>
              <w:t>M</w:t>
            </w:r>
          </w:p>
        </w:tc>
      </w:tr>
      <w:tr w:rsidR="5C5A0B00" w:rsidTr="5C5A0B00" w14:paraId="1ABF92D4">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C5A0B00" w:rsidRDefault="5C5A0B00" w14:paraId="7A4DA73A" w14:textId="5993FE9C">
            <w:r w:rsidRPr="5C5A0B00" w:rsidR="5C5A0B00">
              <w:rPr>
                <w:rFonts w:ascii="Calibri" w:hAnsi="Calibri" w:eastAsia="Calibri" w:cs="Calibri"/>
                <w:b w:val="0"/>
                <w:bCs w:val="0"/>
                <w:i w:val="0"/>
                <w:iCs w:val="0"/>
                <w:strike w:val="0"/>
                <w:dstrike w:val="0"/>
                <w:color w:val="000000" w:themeColor="text1" w:themeTint="FF" w:themeShade="FF"/>
                <w:sz w:val="22"/>
                <w:szCs w:val="22"/>
                <w:u w:val="none"/>
              </w:rPr>
              <w:t>Hickman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C5A0B00" w:rsidP="5C5A0B00" w:rsidRDefault="5C5A0B00" w14:paraId="6079F825" w14:textId="100FCAAA">
            <w:pPr>
              <w:jc w:val="center"/>
            </w:pPr>
            <w:r w:rsidRPr="5C5A0B00" w:rsidR="5C5A0B00">
              <w:rPr>
                <w:rFonts w:ascii="Calibri" w:hAnsi="Calibri" w:eastAsia="Calibri" w:cs="Calibri"/>
                <w:b w:val="0"/>
                <w:bCs w:val="0"/>
                <w:i w:val="0"/>
                <w:iCs w:val="0"/>
                <w:strike w:val="0"/>
                <w:dstrike w:val="0"/>
                <w:color w:val="000000" w:themeColor="text1" w:themeTint="FF" w:themeShade="FF"/>
                <w:sz w:val="22"/>
                <w:szCs w:val="22"/>
                <w:u w:val="none"/>
              </w:rPr>
              <w:t>73</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C5A0B00" w:rsidP="5C5A0B00" w:rsidRDefault="5C5A0B00" w14:paraId="7CB2759E" w14:textId="013027F4">
            <w:pPr>
              <w:jc w:val="center"/>
            </w:pPr>
            <w:r w:rsidRPr="5C5A0B00" w:rsidR="5C5A0B00">
              <w:rPr>
                <w:rFonts w:ascii="Calibri" w:hAnsi="Calibri" w:eastAsia="Calibri" w:cs="Calibri"/>
                <w:b w:val="0"/>
                <w:bCs w:val="0"/>
                <w:i w:val="0"/>
                <w:iCs w:val="0"/>
                <w:strike w:val="0"/>
                <w:dstrike w:val="0"/>
                <w:color w:val="000000" w:themeColor="text1" w:themeTint="FF" w:themeShade="FF"/>
                <w:sz w:val="22"/>
                <w:szCs w:val="22"/>
                <w:u w:val="none"/>
              </w:rPr>
              <w:t>M</w:t>
            </w:r>
          </w:p>
        </w:tc>
      </w:tr>
      <w:tr w:rsidR="5C5A0B00" w:rsidTr="5C5A0B00" w14:paraId="2D5CFD79">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C5A0B00" w:rsidRDefault="5C5A0B00" w14:paraId="163E22C9" w14:textId="04ABEE60">
            <w:r w:rsidRPr="5C5A0B00" w:rsidR="5C5A0B00">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C5A0B00" w:rsidP="5C5A0B00" w:rsidRDefault="5C5A0B00" w14:paraId="5A6E0E1A" w14:textId="7D5FADD2">
            <w:pPr>
              <w:jc w:val="center"/>
            </w:pPr>
            <w:r w:rsidRPr="5C5A0B00" w:rsidR="5C5A0B00">
              <w:rPr>
                <w:rFonts w:ascii="Calibri" w:hAnsi="Calibri" w:eastAsia="Calibri" w:cs="Calibri"/>
                <w:b w:val="0"/>
                <w:bCs w:val="0"/>
                <w:i w:val="0"/>
                <w:iCs w:val="0"/>
                <w:strike w:val="0"/>
                <w:dstrike w:val="0"/>
                <w:color w:val="000000" w:themeColor="text1" w:themeTint="FF" w:themeShade="FF"/>
                <w:sz w:val="22"/>
                <w:szCs w:val="22"/>
                <w:u w:val="none"/>
              </w:rPr>
              <w:t>47</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C5A0B00" w:rsidP="5C5A0B00" w:rsidRDefault="5C5A0B00" w14:paraId="2EA5A16E" w14:textId="0DFE12D9">
            <w:pPr>
              <w:jc w:val="center"/>
            </w:pPr>
            <w:r w:rsidRPr="5C5A0B00" w:rsidR="5C5A0B00">
              <w:rPr>
                <w:rFonts w:ascii="Calibri" w:hAnsi="Calibri" w:eastAsia="Calibri" w:cs="Calibri"/>
                <w:b w:val="0"/>
                <w:bCs w:val="0"/>
                <w:i w:val="0"/>
                <w:iCs w:val="0"/>
                <w:strike w:val="0"/>
                <w:dstrike w:val="0"/>
                <w:color w:val="000000" w:themeColor="text1" w:themeTint="FF" w:themeShade="FF"/>
                <w:sz w:val="22"/>
                <w:szCs w:val="22"/>
                <w:u w:val="none"/>
              </w:rPr>
              <w:t>M</w:t>
            </w:r>
          </w:p>
        </w:tc>
      </w:tr>
      <w:tr w:rsidR="5C5A0B00" w:rsidTr="5C5A0B00" w14:paraId="35CA3304">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C5A0B00" w:rsidRDefault="5C5A0B00" w14:paraId="7D129586" w14:textId="713D4F14">
            <w:r w:rsidRPr="5C5A0B00" w:rsidR="5C5A0B00">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C5A0B00" w:rsidP="5C5A0B00" w:rsidRDefault="5C5A0B00" w14:paraId="2F851298" w14:textId="198A5355">
            <w:pPr>
              <w:jc w:val="center"/>
            </w:pPr>
            <w:r w:rsidRPr="5C5A0B00" w:rsidR="5C5A0B00">
              <w:rPr>
                <w:rFonts w:ascii="Calibri" w:hAnsi="Calibri" w:eastAsia="Calibri" w:cs="Calibri"/>
                <w:b w:val="0"/>
                <w:bCs w:val="0"/>
                <w:i w:val="0"/>
                <w:iCs w:val="0"/>
                <w:strike w:val="0"/>
                <w:dstrike w:val="0"/>
                <w:color w:val="000000" w:themeColor="text1" w:themeTint="FF" w:themeShade="FF"/>
                <w:sz w:val="22"/>
                <w:szCs w:val="22"/>
                <w:u w:val="none"/>
              </w:rPr>
              <w:t>74</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C5A0B00" w:rsidP="5C5A0B00" w:rsidRDefault="5C5A0B00" w14:paraId="453AA9FC" w14:textId="315A9921">
            <w:pPr>
              <w:jc w:val="center"/>
            </w:pPr>
            <w:r w:rsidRPr="5C5A0B00" w:rsidR="5C5A0B00">
              <w:rPr>
                <w:rFonts w:ascii="Calibri" w:hAnsi="Calibri" w:eastAsia="Calibri" w:cs="Calibri"/>
                <w:b w:val="0"/>
                <w:bCs w:val="0"/>
                <w:i w:val="0"/>
                <w:iCs w:val="0"/>
                <w:strike w:val="0"/>
                <w:dstrike w:val="0"/>
                <w:color w:val="000000" w:themeColor="text1" w:themeTint="FF" w:themeShade="FF"/>
                <w:sz w:val="22"/>
                <w:szCs w:val="22"/>
                <w:u w:val="none"/>
              </w:rPr>
              <w:t>M</w:t>
            </w:r>
          </w:p>
        </w:tc>
      </w:tr>
      <w:tr w:rsidR="5C5A0B00" w:rsidTr="5C5A0B00" w14:paraId="4DD5DAAA">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C5A0B00" w:rsidRDefault="5C5A0B00" w14:paraId="58D48F8A" w14:textId="65EE3747">
            <w:r w:rsidRPr="5C5A0B00" w:rsidR="5C5A0B00">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C5A0B00" w:rsidP="5C5A0B00" w:rsidRDefault="5C5A0B00" w14:paraId="391E05CD" w14:textId="0AA86804">
            <w:pPr>
              <w:jc w:val="center"/>
            </w:pPr>
            <w:r w:rsidRPr="5C5A0B00" w:rsidR="5C5A0B00">
              <w:rPr>
                <w:rFonts w:ascii="Calibri" w:hAnsi="Calibri" w:eastAsia="Calibri" w:cs="Calibri"/>
                <w:b w:val="0"/>
                <w:bCs w:val="0"/>
                <w:i w:val="0"/>
                <w:iCs w:val="0"/>
                <w:strike w:val="0"/>
                <w:dstrike w:val="0"/>
                <w:color w:val="000000" w:themeColor="text1" w:themeTint="FF" w:themeShade="FF"/>
                <w:sz w:val="22"/>
                <w:szCs w:val="22"/>
                <w:u w:val="none"/>
              </w:rPr>
              <w:t>74</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C5A0B00" w:rsidP="5C5A0B00" w:rsidRDefault="5C5A0B00" w14:paraId="1A5B8DD0" w14:textId="26014E86">
            <w:pPr>
              <w:jc w:val="center"/>
            </w:pPr>
            <w:r w:rsidRPr="5C5A0B00" w:rsidR="5C5A0B00">
              <w:rPr>
                <w:rFonts w:ascii="Calibri" w:hAnsi="Calibri" w:eastAsia="Calibri" w:cs="Calibri"/>
                <w:b w:val="0"/>
                <w:bCs w:val="0"/>
                <w:i w:val="0"/>
                <w:iCs w:val="0"/>
                <w:strike w:val="0"/>
                <w:dstrike w:val="0"/>
                <w:color w:val="000000" w:themeColor="text1" w:themeTint="FF" w:themeShade="FF"/>
                <w:sz w:val="22"/>
                <w:szCs w:val="22"/>
                <w:u w:val="none"/>
              </w:rPr>
              <w:t>F</w:t>
            </w:r>
          </w:p>
        </w:tc>
      </w:tr>
      <w:tr w:rsidR="5C5A0B00" w:rsidTr="5C5A0B00" w14:paraId="20675DB1">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C5A0B00" w:rsidRDefault="5C5A0B00" w14:paraId="1B1424B8" w14:textId="4C333E08">
            <w:r w:rsidRPr="5C5A0B00" w:rsidR="5C5A0B00">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C5A0B00" w:rsidP="5C5A0B00" w:rsidRDefault="5C5A0B00" w14:paraId="13583D6C" w14:textId="11F998F6">
            <w:pPr>
              <w:jc w:val="center"/>
            </w:pPr>
            <w:r w:rsidRPr="5C5A0B00" w:rsidR="5C5A0B00">
              <w:rPr>
                <w:rFonts w:ascii="Calibri" w:hAnsi="Calibri" w:eastAsia="Calibri" w:cs="Calibri"/>
                <w:b w:val="0"/>
                <w:bCs w:val="0"/>
                <w:i w:val="0"/>
                <w:iCs w:val="0"/>
                <w:strike w:val="0"/>
                <w:dstrike w:val="0"/>
                <w:color w:val="000000" w:themeColor="text1" w:themeTint="FF" w:themeShade="FF"/>
                <w:sz w:val="22"/>
                <w:szCs w:val="22"/>
                <w:u w:val="none"/>
              </w:rPr>
              <w:t>54</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C5A0B00" w:rsidP="5C5A0B00" w:rsidRDefault="5C5A0B00" w14:paraId="26C5F8C2" w14:textId="0AE76D01">
            <w:pPr>
              <w:jc w:val="center"/>
            </w:pPr>
            <w:r w:rsidRPr="5C5A0B00" w:rsidR="5C5A0B00">
              <w:rPr>
                <w:rFonts w:ascii="Calibri" w:hAnsi="Calibri" w:eastAsia="Calibri" w:cs="Calibri"/>
                <w:b w:val="0"/>
                <w:bCs w:val="0"/>
                <w:i w:val="0"/>
                <w:iCs w:val="0"/>
                <w:strike w:val="0"/>
                <w:dstrike w:val="0"/>
                <w:color w:val="000000" w:themeColor="text1" w:themeTint="FF" w:themeShade="FF"/>
                <w:sz w:val="22"/>
                <w:szCs w:val="22"/>
                <w:u w:val="none"/>
              </w:rPr>
              <w:t>M</w:t>
            </w:r>
          </w:p>
        </w:tc>
      </w:tr>
      <w:tr w:rsidR="5C5A0B00" w:rsidTr="5C5A0B00" w14:paraId="7CAA7822">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C5A0B00" w:rsidRDefault="5C5A0B00" w14:paraId="0A7CC786" w14:textId="03D783B6">
            <w:r w:rsidRPr="5C5A0B00" w:rsidR="5C5A0B00">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C5A0B00" w:rsidP="5C5A0B00" w:rsidRDefault="5C5A0B00" w14:paraId="74E730B1" w14:textId="38F7B7B6">
            <w:pPr>
              <w:jc w:val="center"/>
            </w:pPr>
            <w:r w:rsidRPr="5C5A0B00" w:rsidR="5C5A0B00">
              <w:rPr>
                <w:rFonts w:ascii="Calibri" w:hAnsi="Calibri" w:eastAsia="Calibri" w:cs="Calibri"/>
                <w:b w:val="0"/>
                <w:bCs w:val="0"/>
                <w:i w:val="0"/>
                <w:iCs w:val="0"/>
                <w:strike w:val="0"/>
                <w:dstrike w:val="0"/>
                <w:color w:val="000000" w:themeColor="text1" w:themeTint="FF" w:themeShade="FF"/>
                <w:sz w:val="22"/>
                <w:szCs w:val="22"/>
                <w:u w:val="none"/>
              </w:rPr>
              <w:t>48</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C5A0B00" w:rsidP="5C5A0B00" w:rsidRDefault="5C5A0B00" w14:paraId="61767184" w14:textId="1428F1A0">
            <w:pPr>
              <w:jc w:val="center"/>
            </w:pPr>
            <w:r w:rsidRPr="5C5A0B00" w:rsidR="5C5A0B00">
              <w:rPr>
                <w:rFonts w:ascii="Calibri" w:hAnsi="Calibri" w:eastAsia="Calibri" w:cs="Calibri"/>
                <w:b w:val="0"/>
                <w:bCs w:val="0"/>
                <w:i w:val="0"/>
                <w:iCs w:val="0"/>
                <w:strike w:val="0"/>
                <w:dstrike w:val="0"/>
                <w:color w:val="000000" w:themeColor="text1" w:themeTint="FF" w:themeShade="FF"/>
                <w:sz w:val="22"/>
                <w:szCs w:val="22"/>
                <w:u w:val="none"/>
              </w:rPr>
              <w:t>F</w:t>
            </w:r>
          </w:p>
        </w:tc>
      </w:tr>
      <w:tr w:rsidR="5C5A0B00" w:rsidTr="5C5A0B00" w14:paraId="337A3FE0">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C5A0B00" w:rsidRDefault="5C5A0B00" w14:paraId="43B4A10A" w14:textId="60895D9B">
            <w:r w:rsidRPr="5C5A0B00" w:rsidR="5C5A0B00">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C5A0B00" w:rsidP="5C5A0B00" w:rsidRDefault="5C5A0B00" w14:paraId="20AF48DD" w14:textId="7A3B90B7">
            <w:pPr>
              <w:jc w:val="center"/>
            </w:pPr>
            <w:r w:rsidRPr="5C5A0B00" w:rsidR="5C5A0B00">
              <w:rPr>
                <w:rFonts w:ascii="Calibri" w:hAnsi="Calibri" w:eastAsia="Calibri" w:cs="Calibri"/>
                <w:b w:val="0"/>
                <w:bCs w:val="0"/>
                <w:i w:val="0"/>
                <w:iCs w:val="0"/>
                <w:strike w:val="0"/>
                <w:dstrike w:val="0"/>
                <w:color w:val="000000" w:themeColor="text1" w:themeTint="FF" w:themeShade="FF"/>
                <w:sz w:val="22"/>
                <w:szCs w:val="22"/>
                <w:u w:val="none"/>
              </w:rPr>
              <w:t>62</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C5A0B00" w:rsidP="5C5A0B00" w:rsidRDefault="5C5A0B00" w14:paraId="03295CD0" w14:textId="2A70F760">
            <w:pPr>
              <w:jc w:val="center"/>
            </w:pPr>
            <w:r w:rsidRPr="5C5A0B00" w:rsidR="5C5A0B00">
              <w:rPr>
                <w:rFonts w:ascii="Calibri" w:hAnsi="Calibri" w:eastAsia="Calibri" w:cs="Calibri"/>
                <w:b w:val="0"/>
                <w:bCs w:val="0"/>
                <w:i w:val="0"/>
                <w:iCs w:val="0"/>
                <w:strike w:val="0"/>
                <w:dstrike w:val="0"/>
                <w:color w:val="000000" w:themeColor="text1" w:themeTint="FF" w:themeShade="FF"/>
                <w:sz w:val="22"/>
                <w:szCs w:val="22"/>
                <w:u w:val="none"/>
              </w:rPr>
              <w:t>M</w:t>
            </w:r>
          </w:p>
        </w:tc>
      </w:tr>
      <w:tr w:rsidR="5C5A0B00" w:rsidTr="5C5A0B00" w14:paraId="66523C53">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C5A0B00" w:rsidRDefault="5C5A0B00" w14:paraId="27DD8748" w14:textId="14917628">
            <w:r w:rsidRPr="5C5A0B00" w:rsidR="5C5A0B00">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C5A0B00" w:rsidP="5C5A0B00" w:rsidRDefault="5C5A0B00" w14:paraId="56C96F59" w14:textId="21960CC4">
            <w:pPr>
              <w:jc w:val="center"/>
            </w:pPr>
            <w:r w:rsidRPr="5C5A0B00" w:rsidR="5C5A0B00">
              <w:rPr>
                <w:rFonts w:ascii="Calibri" w:hAnsi="Calibri" w:eastAsia="Calibri" w:cs="Calibri"/>
                <w:b w:val="0"/>
                <w:bCs w:val="0"/>
                <w:i w:val="0"/>
                <w:iCs w:val="0"/>
                <w:strike w:val="0"/>
                <w:dstrike w:val="0"/>
                <w:color w:val="000000" w:themeColor="text1" w:themeTint="FF" w:themeShade="FF"/>
                <w:sz w:val="22"/>
                <w:szCs w:val="22"/>
                <w:u w:val="none"/>
              </w:rPr>
              <w:t>56</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C5A0B00" w:rsidP="5C5A0B00" w:rsidRDefault="5C5A0B00" w14:paraId="1B42E615" w14:textId="3141F707">
            <w:pPr>
              <w:jc w:val="center"/>
            </w:pPr>
            <w:r w:rsidRPr="5C5A0B00" w:rsidR="5C5A0B00">
              <w:rPr>
                <w:rFonts w:ascii="Calibri" w:hAnsi="Calibri" w:eastAsia="Calibri" w:cs="Calibri"/>
                <w:b w:val="0"/>
                <w:bCs w:val="0"/>
                <w:i w:val="0"/>
                <w:iCs w:val="0"/>
                <w:strike w:val="0"/>
                <w:dstrike w:val="0"/>
                <w:color w:val="000000" w:themeColor="text1" w:themeTint="FF" w:themeShade="FF"/>
                <w:sz w:val="22"/>
                <w:szCs w:val="22"/>
                <w:u w:val="none"/>
              </w:rPr>
              <w:t>F</w:t>
            </w:r>
          </w:p>
        </w:tc>
      </w:tr>
      <w:tr w:rsidR="5C5A0B00" w:rsidTr="5C5A0B00" w14:paraId="12ECC690">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C5A0B00" w:rsidRDefault="5C5A0B00" w14:paraId="37706351" w14:textId="03E556EB">
            <w:r w:rsidRPr="5C5A0B00" w:rsidR="5C5A0B00">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C5A0B00" w:rsidP="5C5A0B00" w:rsidRDefault="5C5A0B00" w14:paraId="57E59526" w14:textId="73671E7A">
            <w:pPr>
              <w:jc w:val="center"/>
            </w:pPr>
            <w:r w:rsidRPr="5C5A0B00" w:rsidR="5C5A0B00">
              <w:rPr>
                <w:rFonts w:ascii="Calibri" w:hAnsi="Calibri" w:eastAsia="Calibri" w:cs="Calibri"/>
                <w:b w:val="0"/>
                <w:bCs w:val="0"/>
                <w:i w:val="0"/>
                <w:iCs w:val="0"/>
                <w:strike w:val="0"/>
                <w:dstrike w:val="0"/>
                <w:color w:val="000000" w:themeColor="text1" w:themeTint="FF" w:themeShade="FF"/>
                <w:sz w:val="22"/>
                <w:szCs w:val="22"/>
                <w:u w:val="none"/>
              </w:rPr>
              <w:t>33</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C5A0B00" w:rsidP="5C5A0B00" w:rsidRDefault="5C5A0B00" w14:paraId="4369E213" w14:textId="080EF737">
            <w:pPr>
              <w:jc w:val="center"/>
            </w:pPr>
            <w:r w:rsidRPr="5C5A0B00" w:rsidR="5C5A0B00">
              <w:rPr>
                <w:rFonts w:ascii="Calibri" w:hAnsi="Calibri" w:eastAsia="Calibri" w:cs="Calibri"/>
                <w:b w:val="0"/>
                <w:bCs w:val="0"/>
                <w:i w:val="0"/>
                <w:iCs w:val="0"/>
                <w:strike w:val="0"/>
                <w:dstrike w:val="0"/>
                <w:color w:val="000000" w:themeColor="text1" w:themeTint="FF" w:themeShade="FF"/>
                <w:sz w:val="22"/>
                <w:szCs w:val="22"/>
                <w:u w:val="none"/>
              </w:rPr>
              <w:t>M</w:t>
            </w:r>
          </w:p>
        </w:tc>
      </w:tr>
      <w:tr w:rsidR="5C5A0B00" w:rsidTr="5C5A0B00" w14:paraId="57448A48">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C5A0B00" w:rsidRDefault="5C5A0B00" w14:paraId="7E4DEC3C" w14:textId="33DD0C91">
            <w:r w:rsidRPr="5C5A0B00" w:rsidR="5C5A0B00">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C5A0B00" w:rsidP="5C5A0B00" w:rsidRDefault="5C5A0B00" w14:paraId="437CBA5A" w14:textId="20793C71">
            <w:pPr>
              <w:jc w:val="center"/>
            </w:pPr>
            <w:r w:rsidRPr="5C5A0B00" w:rsidR="5C5A0B00">
              <w:rPr>
                <w:rFonts w:ascii="Calibri" w:hAnsi="Calibri" w:eastAsia="Calibri" w:cs="Calibri"/>
                <w:b w:val="0"/>
                <w:bCs w:val="0"/>
                <w:i w:val="0"/>
                <w:iCs w:val="0"/>
                <w:strike w:val="0"/>
                <w:dstrike w:val="0"/>
                <w:color w:val="000000" w:themeColor="text1" w:themeTint="FF" w:themeShade="FF"/>
                <w:sz w:val="22"/>
                <w:szCs w:val="22"/>
                <w:u w:val="none"/>
              </w:rPr>
              <w:t>10</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C5A0B00" w:rsidP="5C5A0B00" w:rsidRDefault="5C5A0B00" w14:paraId="453DB46E" w14:textId="7ADD0D6E">
            <w:pPr>
              <w:jc w:val="center"/>
            </w:pPr>
            <w:r w:rsidRPr="5C5A0B00" w:rsidR="5C5A0B00">
              <w:rPr>
                <w:rFonts w:ascii="Calibri" w:hAnsi="Calibri" w:eastAsia="Calibri" w:cs="Calibri"/>
                <w:b w:val="0"/>
                <w:bCs w:val="0"/>
                <w:i w:val="0"/>
                <w:iCs w:val="0"/>
                <w:strike w:val="0"/>
                <w:dstrike w:val="0"/>
                <w:color w:val="000000" w:themeColor="text1" w:themeTint="FF" w:themeShade="FF"/>
                <w:sz w:val="22"/>
                <w:szCs w:val="22"/>
                <w:u w:val="none"/>
              </w:rPr>
              <w:t>F</w:t>
            </w:r>
          </w:p>
        </w:tc>
      </w:tr>
      <w:tr w:rsidR="5C5A0B00" w:rsidTr="5C5A0B00" w14:paraId="7117D869">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C5A0B00" w:rsidRDefault="5C5A0B00" w14:paraId="25E96BAE" w14:textId="3247B085">
            <w:r w:rsidRPr="5C5A0B00" w:rsidR="5C5A0B00">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C5A0B00" w:rsidP="5C5A0B00" w:rsidRDefault="5C5A0B00" w14:paraId="28D2B17E" w14:textId="48673229">
            <w:pPr>
              <w:jc w:val="center"/>
            </w:pPr>
            <w:r w:rsidRPr="5C5A0B00" w:rsidR="5C5A0B00">
              <w:rPr>
                <w:rFonts w:ascii="Calibri" w:hAnsi="Calibri" w:eastAsia="Calibri" w:cs="Calibri"/>
                <w:b w:val="0"/>
                <w:bCs w:val="0"/>
                <w:i w:val="0"/>
                <w:iCs w:val="0"/>
                <w:strike w:val="0"/>
                <w:dstrike w:val="0"/>
                <w:color w:val="000000" w:themeColor="text1" w:themeTint="FF" w:themeShade="FF"/>
                <w:sz w:val="22"/>
                <w:szCs w:val="22"/>
                <w:u w:val="none"/>
              </w:rPr>
              <w:t>4</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C5A0B00" w:rsidP="5C5A0B00" w:rsidRDefault="5C5A0B00" w14:paraId="6316FBA4" w14:textId="44616540">
            <w:pPr>
              <w:jc w:val="center"/>
            </w:pPr>
            <w:r w:rsidRPr="5C5A0B00" w:rsidR="5C5A0B00">
              <w:rPr>
                <w:rFonts w:ascii="Calibri" w:hAnsi="Calibri" w:eastAsia="Calibri" w:cs="Calibri"/>
                <w:b w:val="0"/>
                <w:bCs w:val="0"/>
                <w:i w:val="0"/>
                <w:iCs w:val="0"/>
                <w:strike w:val="0"/>
                <w:dstrike w:val="0"/>
                <w:color w:val="000000" w:themeColor="text1" w:themeTint="FF" w:themeShade="FF"/>
                <w:sz w:val="22"/>
                <w:szCs w:val="22"/>
                <w:u w:val="none"/>
              </w:rPr>
              <w:t>F</w:t>
            </w:r>
          </w:p>
        </w:tc>
      </w:tr>
      <w:tr w:rsidR="5C5A0B00" w:rsidTr="5C5A0B00" w14:paraId="1080E06E">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C5A0B00" w:rsidP="5C5A0B00" w:rsidRDefault="5C5A0B00" w14:paraId="1CCF029A" w14:textId="68691AC0">
            <w:pPr>
              <w:jc w:val="left"/>
            </w:pPr>
            <w:r w:rsidRPr="5C5A0B00" w:rsidR="5C5A0B00">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C5A0B00" w:rsidP="5C5A0B00" w:rsidRDefault="5C5A0B00" w14:paraId="2F78FE9D" w14:textId="12D54046">
            <w:pPr>
              <w:jc w:val="center"/>
            </w:pPr>
            <w:r w:rsidRPr="5C5A0B00" w:rsidR="5C5A0B00">
              <w:rPr>
                <w:rFonts w:ascii="Calibri" w:hAnsi="Calibri" w:eastAsia="Calibri" w:cs="Calibri"/>
                <w:b w:val="0"/>
                <w:bCs w:val="0"/>
                <w:i w:val="0"/>
                <w:iCs w:val="0"/>
                <w:strike w:val="0"/>
                <w:dstrike w:val="0"/>
                <w:color w:val="000000" w:themeColor="text1" w:themeTint="FF" w:themeShade="FF"/>
                <w:sz w:val="22"/>
                <w:szCs w:val="22"/>
                <w:u w:val="none"/>
              </w:rPr>
              <w:t>9</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C5A0B00" w:rsidP="5C5A0B00" w:rsidRDefault="5C5A0B00" w14:paraId="1E60C28C" w14:textId="7FC67623">
            <w:pPr>
              <w:jc w:val="center"/>
            </w:pPr>
            <w:r w:rsidRPr="5C5A0B00" w:rsidR="5C5A0B00">
              <w:rPr>
                <w:rFonts w:ascii="Calibri" w:hAnsi="Calibri" w:eastAsia="Calibri" w:cs="Calibri"/>
                <w:b w:val="0"/>
                <w:bCs w:val="0"/>
                <w:i w:val="0"/>
                <w:iCs w:val="0"/>
                <w:strike w:val="0"/>
                <w:dstrike w:val="0"/>
                <w:color w:val="000000" w:themeColor="text1" w:themeTint="FF" w:themeShade="FF"/>
                <w:sz w:val="22"/>
                <w:szCs w:val="22"/>
                <w:u w:val="none"/>
              </w:rPr>
              <w:t>F</w:t>
            </w:r>
          </w:p>
        </w:tc>
      </w:tr>
      <w:tr w:rsidR="5C5A0B00" w:rsidTr="5C5A0B00" w14:paraId="666BD110">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C5A0B00" w:rsidP="5C5A0B00" w:rsidRDefault="5C5A0B00" w14:paraId="65A664DE" w14:textId="69F64BD9">
            <w:pPr>
              <w:jc w:val="left"/>
            </w:pPr>
            <w:r w:rsidRPr="5C5A0B00" w:rsidR="5C5A0B00">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C5A0B00" w:rsidP="5C5A0B00" w:rsidRDefault="5C5A0B00" w14:paraId="5A29708E" w14:textId="14B7FE36">
            <w:pPr>
              <w:jc w:val="center"/>
            </w:pPr>
            <w:r w:rsidRPr="5C5A0B00" w:rsidR="5C5A0B00">
              <w:rPr>
                <w:rFonts w:ascii="Calibri" w:hAnsi="Calibri" w:eastAsia="Calibri" w:cs="Calibri"/>
                <w:b w:val="0"/>
                <w:bCs w:val="0"/>
                <w:i w:val="0"/>
                <w:iCs w:val="0"/>
                <w:strike w:val="0"/>
                <w:dstrike w:val="0"/>
                <w:color w:val="000000" w:themeColor="text1" w:themeTint="FF" w:themeShade="FF"/>
                <w:sz w:val="22"/>
                <w:szCs w:val="22"/>
                <w:u w:val="none"/>
              </w:rPr>
              <w:t>67</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C5A0B00" w:rsidP="5C5A0B00" w:rsidRDefault="5C5A0B00" w14:paraId="23FE4D5F" w14:textId="5702817E">
            <w:pPr>
              <w:jc w:val="center"/>
            </w:pPr>
            <w:r w:rsidRPr="5C5A0B00" w:rsidR="5C5A0B00">
              <w:rPr>
                <w:rFonts w:ascii="Calibri" w:hAnsi="Calibri" w:eastAsia="Calibri" w:cs="Calibri"/>
                <w:b w:val="0"/>
                <w:bCs w:val="0"/>
                <w:i w:val="0"/>
                <w:iCs w:val="0"/>
                <w:strike w:val="0"/>
                <w:dstrike w:val="0"/>
                <w:color w:val="000000" w:themeColor="text1" w:themeTint="FF" w:themeShade="FF"/>
                <w:sz w:val="22"/>
                <w:szCs w:val="22"/>
                <w:u w:val="none"/>
              </w:rPr>
              <w:t>F</w:t>
            </w:r>
          </w:p>
        </w:tc>
      </w:tr>
      <w:tr w:rsidR="5C5A0B00" w:rsidTr="5C5A0B00" w14:paraId="70324B0D">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C5A0B00" w:rsidP="5C5A0B00" w:rsidRDefault="5C5A0B00" w14:paraId="3EBA68B9" w14:textId="1E5749C2">
            <w:pPr>
              <w:jc w:val="left"/>
            </w:pPr>
            <w:r w:rsidRPr="5C5A0B00" w:rsidR="5C5A0B00">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C5A0B00" w:rsidP="5C5A0B00" w:rsidRDefault="5C5A0B00" w14:paraId="164D4567" w14:textId="37E2B8BE">
            <w:pPr>
              <w:jc w:val="center"/>
            </w:pPr>
            <w:r w:rsidRPr="5C5A0B00" w:rsidR="5C5A0B00">
              <w:rPr>
                <w:rFonts w:ascii="Calibri" w:hAnsi="Calibri" w:eastAsia="Calibri" w:cs="Calibri"/>
                <w:b w:val="0"/>
                <w:bCs w:val="0"/>
                <w:i w:val="0"/>
                <w:iCs w:val="0"/>
                <w:strike w:val="0"/>
                <w:dstrike w:val="0"/>
                <w:color w:val="000000" w:themeColor="text1" w:themeTint="FF" w:themeShade="FF"/>
                <w:sz w:val="22"/>
                <w:szCs w:val="22"/>
                <w:u w:val="none"/>
              </w:rPr>
              <w:t>31</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C5A0B00" w:rsidP="5C5A0B00" w:rsidRDefault="5C5A0B00" w14:paraId="014824B3" w14:textId="29259E59">
            <w:pPr>
              <w:jc w:val="center"/>
            </w:pPr>
            <w:r w:rsidRPr="5C5A0B00" w:rsidR="5C5A0B00">
              <w:rPr>
                <w:rFonts w:ascii="Calibri" w:hAnsi="Calibri" w:eastAsia="Calibri" w:cs="Calibri"/>
                <w:b w:val="0"/>
                <w:bCs w:val="0"/>
                <w:i w:val="0"/>
                <w:iCs w:val="0"/>
                <w:strike w:val="0"/>
                <w:dstrike w:val="0"/>
                <w:color w:val="000000" w:themeColor="text1" w:themeTint="FF" w:themeShade="FF"/>
                <w:sz w:val="22"/>
                <w:szCs w:val="22"/>
                <w:u w:val="none"/>
              </w:rPr>
              <w:t>M</w:t>
            </w:r>
          </w:p>
        </w:tc>
      </w:tr>
      <w:tr w:rsidR="5C5A0B00" w:rsidTr="5C5A0B00" w14:paraId="0D994C38">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C5A0B00" w:rsidP="5C5A0B00" w:rsidRDefault="5C5A0B00" w14:paraId="3E5F222E" w14:textId="6733C98B">
            <w:pPr>
              <w:jc w:val="left"/>
            </w:pPr>
            <w:r w:rsidRPr="5C5A0B00" w:rsidR="5C5A0B00">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C5A0B00" w:rsidP="5C5A0B00" w:rsidRDefault="5C5A0B00" w14:paraId="0FEC1776" w14:textId="5DFD1911">
            <w:pPr>
              <w:jc w:val="center"/>
            </w:pPr>
            <w:r w:rsidRPr="5C5A0B00" w:rsidR="5C5A0B00">
              <w:rPr>
                <w:rFonts w:ascii="Calibri" w:hAnsi="Calibri" w:eastAsia="Calibri" w:cs="Calibri"/>
                <w:b w:val="0"/>
                <w:bCs w:val="0"/>
                <w:i w:val="0"/>
                <w:iCs w:val="0"/>
                <w:strike w:val="0"/>
                <w:dstrike w:val="0"/>
                <w:color w:val="000000" w:themeColor="text1" w:themeTint="FF" w:themeShade="FF"/>
                <w:sz w:val="22"/>
                <w:szCs w:val="22"/>
                <w:u w:val="none"/>
              </w:rPr>
              <w:t>23</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C5A0B00" w:rsidP="5C5A0B00" w:rsidRDefault="5C5A0B00" w14:paraId="5033BEC7" w14:textId="61D26E2F">
            <w:pPr>
              <w:jc w:val="center"/>
            </w:pPr>
            <w:r w:rsidRPr="5C5A0B00" w:rsidR="5C5A0B00">
              <w:rPr>
                <w:rFonts w:ascii="Calibri" w:hAnsi="Calibri" w:eastAsia="Calibri" w:cs="Calibri"/>
                <w:b w:val="0"/>
                <w:bCs w:val="0"/>
                <w:i w:val="0"/>
                <w:iCs w:val="0"/>
                <w:strike w:val="0"/>
                <w:dstrike w:val="0"/>
                <w:color w:val="000000" w:themeColor="text1" w:themeTint="FF" w:themeShade="FF"/>
                <w:sz w:val="22"/>
                <w:szCs w:val="22"/>
                <w:u w:val="none"/>
              </w:rPr>
              <w:t>M</w:t>
            </w:r>
          </w:p>
        </w:tc>
      </w:tr>
      <w:tr w:rsidR="5C5A0B00" w:rsidTr="5C5A0B00" w14:paraId="52FAD75E">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C5A0B00" w:rsidP="5C5A0B00" w:rsidRDefault="5C5A0B00" w14:paraId="1E23CCA9" w14:textId="77C71E1F">
            <w:pPr>
              <w:jc w:val="left"/>
            </w:pPr>
            <w:r w:rsidRPr="5C5A0B00" w:rsidR="5C5A0B00">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C5A0B00" w:rsidP="5C5A0B00" w:rsidRDefault="5C5A0B00" w14:paraId="2D607965" w14:textId="076862FB">
            <w:pPr>
              <w:jc w:val="center"/>
            </w:pPr>
            <w:r w:rsidRPr="5C5A0B00" w:rsidR="5C5A0B00">
              <w:rPr>
                <w:rFonts w:ascii="Calibri" w:hAnsi="Calibri" w:eastAsia="Calibri" w:cs="Calibri"/>
                <w:b w:val="0"/>
                <w:bCs w:val="0"/>
                <w:i w:val="0"/>
                <w:iCs w:val="0"/>
                <w:strike w:val="0"/>
                <w:dstrike w:val="0"/>
                <w:color w:val="000000" w:themeColor="text1" w:themeTint="FF" w:themeShade="FF"/>
                <w:sz w:val="22"/>
                <w:szCs w:val="22"/>
                <w:u w:val="none"/>
              </w:rPr>
              <w:t>68</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C5A0B00" w:rsidP="5C5A0B00" w:rsidRDefault="5C5A0B00" w14:paraId="35953E79" w14:textId="4B6C905F">
            <w:pPr>
              <w:jc w:val="center"/>
            </w:pPr>
            <w:r w:rsidRPr="5C5A0B00" w:rsidR="5C5A0B00">
              <w:rPr>
                <w:rFonts w:ascii="Calibri" w:hAnsi="Calibri" w:eastAsia="Calibri" w:cs="Calibri"/>
                <w:b w:val="0"/>
                <w:bCs w:val="0"/>
                <w:i w:val="0"/>
                <w:iCs w:val="0"/>
                <w:strike w:val="0"/>
                <w:dstrike w:val="0"/>
                <w:color w:val="000000" w:themeColor="text1" w:themeTint="FF" w:themeShade="FF"/>
                <w:sz w:val="22"/>
                <w:szCs w:val="22"/>
                <w:u w:val="none"/>
              </w:rPr>
              <w:t>F</w:t>
            </w:r>
          </w:p>
        </w:tc>
      </w:tr>
      <w:tr w:rsidR="5C5A0B00" w:rsidTr="5C5A0B00" w14:paraId="1FCE2E82">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C5A0B00" w:rsidP="5C5A0B00" w:rsidRDefault="5C5A0B00" w14:paraId="79720180" w14:textId="6BE58445">
            <w:pPr>
              <w:jc w:val="left"/>
            </w:pPr>
            <w:r w:rsidRPr="5C5A0B00" w:rsidR="5C5A0B00">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C5A0B00" w:rsidP="5C5A0B00" w:rsidRDefault="5C5A0B00" w14:paraId="22E28224" w14:textId="7F5D23D9">
            <w:pPr>
              <w:jc w:val="center"/>
            </w:pPr>
            <w:r w:rsidRPr="5C5A0B00" w:rsidR="5C5A0B00">
              <w:rPr>
                <w:rFonts w:ascii="Calibri" w:hAnsi="Calibri" w:eastAsia="Calibri" w:cs="Calibri"/>
                <w:b w:val="0"/>
                <w:bCs w:val="0"/>
                <w:i w:val="0"/>
                <w:iCs w:val="0"/>
                <w:strike w:val="0"/>
                <w:dstrike w:val="0"/>
                <w:color w:val="000000" w:themeColor="text1" w:themeTint="FF" w:themeShade="FF"/>
                <w:sz w:val="22"/>
                <w:szCs w:val="22"/>
                <w:u w:val="none"/>
              </w:rPr>
              <w:t>26</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C5A0B00" w:rsidP="5C5A0B00" w:rsidRDefault="5C5A0B00" w14:paraId="15C857F0" w14:textId="12CD262A">
            <w:pPr>
              <w:jc w:val="center"/>
            </w:pPr>
            <w:r w:rsidRPr="5C5A0B00" w:rsidR="5C5A0B00">
              <w:rPr>
                <w:rFonts w:ascii="Calibri" w:hAnsi="Calibri" w:eastAsia="Calibri" w:cs="Calibri"/>
                <w:b w:val="0"/>
                <w:bCs w:val="0"/>
                <w:i w:val="0"/>
                <w:iCs w:val="0"/>
                <w:strike w:val="0"/>
                <w:dstrike w:val="0"/>
                <w:color w:val="000000" w:themeColor="text1" w:themeTint="FF" w:themeShade="FF"/>
                <w:sz w:val="22"/>
                <w:szCs w:val="22"/>
                <w:u w:val="none"/>
              </w:rPr>
              <w:t>F</w:t>
            </w:r>
          </w:p>
        </w:tc>
      </w:tr>
      <w:tr w:rsidR="5C5A0B00" w:rsidTr="5C5A0B00" w14:paraId="37309EF4">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C5A0B00" w:rsidP="5C5A0B00" w:rsidRDefault="5C5A0B00" w14:paraId="6803556D" w14:textId="05B23BC0">
            <w:pPr>
              <w:jc w:val="left"/>
            </w:pPr>
            <w:r w:rsidRPr="5C5A0B00" w:rsidR="5C5A0B00">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C5A0B00" w:rsidP="5C5A0B00" w:rsidRDefault="5C5A0B00" w14:paraId="2612A688" w14:textId="2CF24849">
            <w:pPr>
              <w:jc w:val="center"/>
            </w:pPr>
            <w:r w:rsidRPr="5C5A0B00" w:rsidR="5C5A0B00">
              <w:rPr>
                <w:rFonts w:ascii="Calibri" w:hAnsi="Calibri" w:eastAsia="Calibri" w:cs="Calibri"/>
                <w:b w:val="0"/>
                <w:bCs w:val="0"/>
                <w:i w:val="0"/>
                <w:iCs w:val="0"/>
                <w:strike w:val="0"/>
                <w:dstrike w:val="0"/>
                <w:color w:val="000000" w:themeColor="text1" w:themeTint="FF" w:themeShade="FF"/>
                <w:sz w:val="22"/>
                <w:szCs w:val="22"/>
                <w:u w:val="none"/>
              </w:rPr>
              <w:t>10</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C5A0B00" w:rsidP="5C5A0B00" w:rsidRDefault="5C5A0B00" w14:paraId="03AFC487" w14:textId="5077C3C0">
            <w:pPr>
              <w:jc w:val="center"/>
            </w:pPr>
            <w:r w:rsidRPr="5C5A0B00" w:rsidR="5C5A0B00">
              <w:rPr>
                <w:rFonts w:ascii="Calibri" w:hAnsi="Calibri" w:eastAsia="Calibri" w:cs="Calibri"/>
                <w:b w:val="0"/>
                <w:bCs w:val="0"/>
                <w:i w:val="0"/>
                <w:iCs w:val="0"/>
                <w:strike w:val="0"/>
                <w:dstrike w:val="0"/>
                <w:color w:val="000000" w:themeColor="text1" w:themeTint="FF" w:themeShade="FF"/>
                <w:sz w:val="22"/>
                <w:szCs w:val="22"/>
                <w:u w:val="none"/>
              </w:rPr>
              <w:t>F</w:t>
            </w:r>
          </w:p>
        </w:tc>
      </w:tr>
      <w:tr w:rsidR="5C5A0B00" w:rsidTr="5C5A0B00" w14:paraId="40526DD1">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C5A0B00" w:rsidP="5C5A0B00" w:rsidRDefault="5C5A0B00" w14:paraId="57E1B5FE" w14:textId="301C2A8E">
            <w:pPr>
              <w:jc w:val="left"/>
            </w:pPr>
            <w:r w:rsidRPr="5C5A0B00" w:rsidR="5C5A0B00">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C5A0B00" w:rsidP="5C5A0B00" w:rsidRDefault="5C5A0B00" w14:paraId="3915FEEF" w14:textId="38F2E243">
            <w:pPr>
              <w:jc w:val="center"/>
            </w:pPr>
            <w:r w:rsidRPr="5C5A0B00" w:rsidR="5C5A0B00">
              <w:rPr>
                <w:rFonts w:ascii="Calibri" w:hAnsi="Calibri" w:eastAsia="Calibri" w:cs="Calibri"/>
                <w:b w:val="0"/>
                <w:bCs w:val="0"/>
                <w:i w:val="0"/>
                <w:iCs w:val="0"/>
                <w:strike w:val="0"/>
                <w:dstrike w:val="0"/>
                <w:color w:val="000000" w:themeColor="text1" w:themeTint="FF" w:themeShade="FF"/>
                <w:sz w:val="22"/>
                <w:szCs w:val="22"/>
                <w:u w:val="none"/>
              </w:rPr>
              <w:t>38</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C5A0B00" w:rsidP="5C5A0B00" w:rsidRDefault="5C5A0B00" w14:paraId="33207ECE" w14:textId="0278B5A5">
            <w:pPr>
              <w:jc w:val="center"/>
            </w:pPr>
            <w:r w:rsidRPr="5C5A0B00" w:rsidR="5C5A0B00">
              <w:rPr>
                <w:rFonts w:ascii="Calibri" w:hAnsi="Calibri" w:eastAsia="Calibri" w:cs="Calibri"/>
                <w:b w:val="0"/>
                <w:bCs w:val="0"/>
                <w:i w:val="0"/>
                <w:iCs w:val="0"/>
                <w:strike w:val="0"/>
                <w:dstrike w:val="0"/>
                <w:color w:val="000000" w:themeColor="text1" w:themeTint="FF" w:themeShade="FF"/>
                <w:sz w:val="22"/>
                <w:szCs w:val="22"/>
                <w:u w:val="none"/>
              </w:rPr>
              <w:t>F</w:t>
            </w:r>
          </w:p>
        </w:tc>
      </w:tr>
      <w:tr w:rsidR="5C5A0B00" w:rsidTr="5C5A0B00" w14:paraId="5C22AC56">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C5A0B00" w:rsidP="5C5A0B00" w:rsidRDefault="5C5A0B00" w14:paraId="36CD6AC6" w14:textId="7A07BC91">
            <w:pPr>
              <w:jc w:val="left"/>
            </w:pPr>
            <w:r w:rsidRPr="5C5A0B00" w:rsidR="5C5A0B00">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C5A0B00" w:rsidP="5C5A0B00" w:rsidRDefault="5C5A0B00" w14:paraId="1F3A45EE" w14:textId="6C333D06">
            <w:pPr>
              <w:jc w:val="center"/>
            </w:pPr>
            <w:r w:rsidRPr="5C5A0B00" w:rsidR="5C5A0B00">
              <w:rPr>
                <w:rFonts w:ascii="Calibri" w:hAnsi="Calibri" w:eastAsia="Calibri" w:cs="Calibri"/>
                <w:b w:val="0"/>
                <w:bCs w:val="0"/>
                <w:i w:val="0"/>
                <w:iCs w:val="0"/>
                <w:strike w:val="0"/>
                <w:dstrike w:val="0"/>
                <w:color w:val="000000" w:themeColor="text1" w:themeTint="FF" w:themeShade="FF"/>
                <w:sz w:val="22"/>
                <w:szCs w:val="22"/>
                <w:u w:val="none"/>
              </w:rPr>
              <w:t>38</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C5A0B00" w:rsidP="5C5A0B00" w:rsidRDefault="5C5A0B00" w14:paraId="05575297" w14:textId="413E5060">
            <w:pPr>
              <w:jc w:val="center"/>
            </w:pPr>
            <w:r w:rsidRPr="5C5A0B00" w:rsidR="5C5A0B00">
              <w:rPr>
                <w:rFonts w:ascii="Calibri" w:hAnsi="Calibri" w:eastAsia="Calibri" w:cs="Calibri"/>
                <w:b w:val="0"/>
                <w:bCs w:val="0"/>
                <w:i w:val="0"/>
                <w:iCs w:val="0"/>
                <w:strike w:val="0"/>
                <w:dstrike w:val="0"/>
                <w:color w:val="000000" w:themeColor="text1" w:themeTint="FF" w:themeShade="FF"/>
                <w:sz w:val="22"/>
                <w:szCs w:val="22"/>
                <w:u w:val="none"/>
              </w:rPr>
              <w:t>M</w:t>
            </w:r>
          </w:p>
        </w:tc>
      </w:tr>
      <w:tr w:rsidR="5C5A0B00" w:rsidTr="5C5A0B00" w14:paraId="199DFD0C">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C5A0B00" w:rsidP="5C5A0B00" w:rsidRDefault="5C5A0B00" w14:paraId="565ABFE9" w14:textId="7E528776">
            <w:pPr>
              <w:jc w:val="left"/>
            </w:pPr>
            <w:r w:rsidRPr="5C5A0B00" w:rsidR="5C5A0B00">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C5A0B00" w:rsidP="5C5A0B00" w:rsidRDefault="5C5A0B00" w14:paraId="7BE0A521" w14:textId="1EEB6556">
            <w:pPr>
              <w:jc w:val="center"/>
            </w:pPr>
            <w:r w:rsidRPr="5C5A0B00" w:rsidR="5C5A0B00">
              <w:rPr>
                <w:rFonts w:ascii="Calibri" w:hAnsi="Calibri" w:eastAsia="Calibri" w:cs="Calibri"/>
                <w:b w:val="0"/>
                <w:bCs w:val="0"/>
                <w:i w:val="0"/>
                <w:iCs w:val="0"/>
                <w:strike w:val="0"/>
                <w:dstrike w:val="0"/>
                <w:color w:val="000000" w:themeColor="text1" w:themeTint="FF" w:themeShade="FF"/>
                <w:sz w:val="22"/>
                <w:szCs w:val="22"/>
                <w:u w:val="none"/>
              </w:rPr>
              <w:t>53</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C5A0B00" w:rsidP="5C5A0B00" w:rsidRDefault="5C5A0B00" w14:paraId="157923D7" w14:textId="484A7DB0">
            <w:pPr>
              <w:jc w:val="center"/>
            </w:pPr>
            <w:r w:rsidRPr="5C5A0B00" w:rsidR="5C5A0B00">
              <w:rPr>
                <w:rFonts w:ascii="Calibri" w:hAnsi="Calibri" w:eastAsia="Calibri" w:cs="Calibri"/>
                <w:b w:val="0"/>
                <w:bCs w:val="0"/>
                <w:i w:val="0"/>
                <w:iCs w:val="0"/>
                <w:strike w:val="0"/>
                <w:dstrike w:val="0"/>
                <w:color w:val="000000" w:themeColor="text1" w:themeTint="FF" w:themeShade="FF"/>
                <w:sz w:val="22"/>
                <w:szCs w:val="22"/>
                <w:u w:val="none"/>
              </w:rPr>
              <w:t>F</w:t>
            </w:r>
          </w:p>
        </w:tc>
      </w:tr>
      <w:tr w:rsidR="5C5A0B00" w:rsidTr="5C5A0B00" w14:paraId="2E589F8F">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C5A0B00" w:rsidRDefault="5C5A0B00" w14:paraId="19AA2EA4" w14:textId="1B6747E6">
            <w:r w:rsidRPr="5C5A0B00" w:rsidR="5C5A0B00">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C5A0B00" w:rsidP="5C5A0B00" w:rsidRDefault="5C5A0B00" w14:paraId="5DA513E2" w14:textId="3AAA2A2B">
            <w:pPr>
              <w:jc w:val="center"/>
            </w:pPr>
            <w:r w:rsidRPr="5C5A0B00" w:rsidR="5C5A0B00">
              <w:rPr>
                <w:rFonts w:ascii="Calibri" w:hAnsi="Calibri" w:eastAsia="Calibri" w:cs="Calibri"/>
                <w:b w:val="0"/>
                <w:bCs w:val="0"/>
                <w:i w:val="0"/>
                <w:iCs w:val="0"/>
                <w:strike w:val="0"/>
                <w:dstrike w:val="0"/>
                <w:color w:val="000000" w:themeColor="text1" w:themeTint="FF" w:themeShade="FF"/>
                <w:sz w:val="22"/>
                <w:szCs w:val="22"/>
                <w:u w:val="none"/>
              </w:rPr>
              <w:t>9</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C5A0B00" w:rsidP="5C5A0B00" w:rsidRDefault="5C5A0B00" w14:paraId="28FF183D" w14:textId="2AC61DB8">
            <w:pPr>
              <w:jc w:val="center"/>
            </w:pPr>
            <w:r w:rsidRPr="5C5A0B00" w:rsidR="5C5A0B00">
              <w:rPr>
                <w:rFonts w:ascii="Calibri" w:hAnsi="Calibri" w:eastAsia="Calibri" w:cs="Calibri"/>
                <w:b w:val="0"/>
                <w:bCs w:val="0"/>
                <w:i w:val="0"/>
                <w:iCs w:val="0"/>
                <w:strike w:val="0"/>
                <w:dstrike w:val="0"/>
                <w:color w:val="000000" w:themeColor="text1" w:themeTint="FF" w:themeShade="FF"/>
                <w:sz w:val="22"/>
                <w:szCs w:val="22"/>
                <w:u w:val="none"/>
              </w:rPr>
              <w:t>M</w:t>
            </w:r>
          </w:p>
        </w:tc>
      </w:tr>
      <w:tr w:rsidR="5C5A0B00" w:rsidTr="5C5A0B00" w14:paraId="36D4BF28">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C5A0B00" w:rsidRDefault="5C5A0B00" w14:paraId="35BF2340" w14:textId="6C3E010A">
            <w:r w:rsidRPr="5C5A0B00" w:rsidR="5C5A0B00">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C5A0B00" w:rsidP="5C5A0B00" w:rsidRDefault="5C5A0B00" w14:paraId="0A6F984F" w14:textId="7311698B">
            <w:pPr>
              <w:jc w:val="center"/>
            </w:pPr>
            <w:r w:rsidRPr="5C5A0B00" w:rsidR="5C5A0B00">
              <w:rPr>
                <w:rFonts w:ascii="Calibri" w:hAnsi="Calibri" w:eastAsia="Calibri" w:cs="Calibri"/>
                <w:b w:val="0"/>
                <w:bCs w:val="0"/>
                <w:i w:val="0"/>
                <w:iCs w:val="0"/>
                <w:strike w:val="0"/>
                <w:dstrike w:val="0"/>
                <w:color w:val="000000" w:themeColor="text1" w:themeTint="FF" w:themeShade="FF"/>
                <w:sz w:val="22"/>
                <w:szCs w:val="22"/>
                <w:u w:val="none"/>
              </w:rPr>
              <w:t>16</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C5A0B00" w:rsidP="5C5A0B00" w:rsidRDefault="5C5A0B00" w14:paraId="4C324D28" w14:textId="0BE83A4C">
            <w:pPr>
              <w:jc w:val="center"/>
            </w:pPr>
            <w:r w:rsidRPr="5C5A0B00" w:rsidR="5C5A0B00">
              <w:rPr>
                <w:rFonts w:ascii="Calibri" w:hAnsi="Calibri" w:eastAsia="Calibri" w:cs="Calibri"/>
                <w:b w:val="0"/>
                <w:bCs w:val="0"/>
                <w:i w:val="0"/>
                <w:iCs w:val="0"/>
                <w:strike w:val="0"/>
                <w:dstrike w:val="0"/>
                <w:color w:val="000000" w:themeColor="text1" w:themeTint="FF" w:themeShade="FF"/>
                <w:sz w:val="22"/>
                <w:szCs w:val="22"/>
                <w:u w:val="none"/>
              </w:rPr>
              <w:t>F</w:t>
            </w:r>
          </w:p>
        </w:tc>
      </w:tr>
      <w:tr w:rsidR="5C5A0B00" w:rsidTr="5C5A0B00" w14:paraId="138D6916">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C5A0B00" w:rsidRDefault="5C5A0B00" w14:paraId="0C26A756" w14:textId="53D4C78F">
            <w:r w:rsidRPr="5C5A0B00" w:rsidR="5C5A0B00">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C5A0B00" w:rsidP="5C5A0B00" w:rsidRDefault="5C5A0B00" w14:paraId="591180F0" w14:textId="3BDC2851">
            <w:pPr>
              <w:jc w:val="center"/>
            </w:pPr>
            <w:r w:rsidRPr="5C5A0B00" w:rsidR="5C5A0B00">
              <w:rPr>
                <w:rFonts w:ascii="Calibri" w:hAnsi="Calibri" w:eastAsia="Calibri" w:cs="Calibri"/>
                <w:b w:val="0"/>
                <w:bCs w:val="0"/>
                <w:i w:val="0"/>
                <w:iCs w:val="0"/>
                <w:strike w:val="0"/>
                <w:dstrike w:val="0"/>
                <w:color w:val="000000" w:themeColor="text1" w:themeTint="FF" w:themeShade="FF"/>
                <w:sz w:val="22"/>
                <w:szCs w:val="22"/>
                <w:u w:val="none"/>
              </w:rPr>
              <w:t>59</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C5A0B00" w:rsidP="5C5A0B00" w:rsidRDefault="5C5A0B00" w14:paraId="1EF1B10D" w14:textId="40A55948">
            <w:pPr>
              <w:jc w:val="center"/>
            </w:pPr>
            <w:r w:rsidRPr="5C5A0B00" w:rsidR="5C5A0B00">
              <w:rPr>
                <w:rFonts w:ascii="Calibri" w:hAnsi="Calibri" w:eastAsia="Calibri" w:cs="Calibri"/>
                <w:b w:val="0"/>
                <w:bCs w:val="0"/>
                <w:i w:val="0"/>
                <w:iCs w:val="0"/>
                <w:strike w:val="0"/>
                <w:dstrike w:val="0"/>
                <w:color w:val="000000" w:themeColor="text1" w:themeTint="FF" w:themeShade="FF"/>
                <w:sz w:val="22"/>
                <w:szCs w:val="22"/>
                <w:u w:val="none"/>
              </w:rPr>
              <w:t>F</w:t>
            </w:r>
          </w:p>
        </w:tc>
      </w:tr>
      <w:tr w:rsidR="5C5A0B00" w:rsidTr="5C5A0B00" w14:paraId="39E9DC39">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C5A0B00" w:rsidRDefault="5C5A0B00" w14:paraId="44819DDE" w14:textId="55A4936C">
            <w:r w:rsidRPr="5C5A0B00" w:rsidR="5C5A0B00">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C5A0B00" w:rsidP="5C5A0B00" w:rsidRDefault="5C5A0B00" w14:paraId="15977C26" w14:textId="5A367E1D">
            <w:pPr>
              <w:jc w:val="center"/>
            </w:pPr>
            <w:r w:rsidRPr="5C5A0B00" w:rsidR="5C5A0B00">
              <w:rPr>
                <w:rFonts w:ascii="Calibri" w:hAnsi="Calibri" w:eastAsia="Calibri" w:cs="Calibri"/>
                <w:b w:val="0"/>
                <w:bCs w:val="0"/>
                <w:i w:val="0"/>
                <w:iCs w:val="0"/>
                <w:strike w:val="0"/>
                <w:dstrike w:val="0"/>
                <w:color w:val="000000" w:themeColor="text1" w:themeTint="FF" w:themeShade="FF"/>
                <w:sz w:val="22"/>
                <w:szCs w:val="22"/>
                <w:u w:val="none"/>
              </w:rPr>
              <w:t>58</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C5A0B00" w:rsidP="5C5A0B00" w:rsidRDefault="5C5A0B00" w14:paraId="66A04DF6" w14:textId="45D534F7">
            <w:pPr>
              <w:jc w:val="center"/>
            </w:pPr>
            <w:r w:rsidRPr="5C5A0B00" w:rsidR="5C5A0B00">
              <w:rPr>
                <w:rFonts w:ascii="Calibri" w:hAnsi="Calibri" w:eastAsia="Calibri" w:cs="Calibri"/>
                <w:b w:val="0"/>
                <w:bCs w:val="0"/>
                <w:i w:val="0"/>
                <w:iCs w:val="0"/>
                <w:strike w:val="0"/>
                <w:dstrike w:val="0"/>
                <w:color w:val="000000" w:themeColor="text1" w:themeTint="FF" w:themeShade="FF"/>
                <w:sz w:val="22"/>
                <w:szCs w:val="22"/>
                <w:u w:val="none"/>
              </w:rPr>
              <w:t>F</w:t>
            </w:r>
          </w:p>
        </w:tc>
      </w:tr>
      <w:tr w:rsidR="5C5A0B00" w:rsidTr="5C5A0B00" w14:paraId="238E0214">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C5A0B00" w:rsidRDefault="5C5A0B00" w14:paraId="3F5FD845" w14:textId="0B8CF165">
            <w:r w:rsidRPr="5C5A0B00" w:rsidR="5C5A0B00">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C5A0B00" w:rsidP="5C5A0B00" w:rsidRDefault="5C5A0B00" w14:paraId="596AF7CE" w14:textId="4AB1F462">
            <w:pPr>
              <w:jc w:val="center"/>
            </w:pPr>
            <w:r w:rsidRPr="5C5A0B00" w:rsidR="5C5A0B00">
              <w:rPr>
                <w:rFonts w:ascii="Calibri" w:hAnsi="Calibri" w:eastAsia="Calibri" w:cs="Calibri"/>
                <w:b w:val="0"/>
                <w:bCs w:val="0"/>
                <w:i w:val="0"/>
                <w:iCs w:val="0"/>
                <w:strike w:val="0"/>
                <w:dstrike w:val="0"/>
                <w:color w:val="000000" w:themeColor="text1" w:themeTint="FF" w:themeShade="FF"/>
                <w:sz w:val="22"/>
                <w:szCs w:val="22"/>
                <w:u w:val="none"/>
              </w:rPr>
              <w:t>57</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C5A0B00" w:rsidP="5C5A0B00" w:rsidRDefault="5C5A0B00" w14:paraId="2F3ACDA3" w14:textId="439264C8">
            <w:pPr>
              <w:jc w:val="center"/>
            </w:pPr>
            <w:r w:rsidRPr="5C5A0B00" w:rsidR="5C5A0B00">
              <w:rPr>
                <w:rFonts w:ascii="Calibri" w:hAnsi="Calibri" w:eastAsia="Calibri" w:cs="Calibri"/>
                <w:b w:val="0"/>
                <w:bCs w:val="0"/>
                <w:i w:val="0"/>
                <w:iCs w:val="0"/>
                <w:strike w:val="0"/>
                <w:dstrike w:val="0"/>
                <w:color w:val="000000" w:themeColor="text1" w:themeTint="FF" w:themeShade="FF"/>
                <w:sz w:val="22"/>
                <w:szCs w:val="22"/>
                <w:u w:val="none"/>
              </w:rPr>
              <w:t>F</w:t>
            </w:r>
          </w:p>
        </w:tc>
      </w:tr>
      <w:tr w:rsidR="5C5A0B00" w:rsidTr="5C5A0B00" w14:paraId="5474AD9C">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C5A0B00" w:rsidRDefault="5C5A0B00" w14:paraId="6E3819B5" w14:textId="1FC86264">
            <w:r w:rsidRPr="5C5A0B00" w:rsidR="5C5A0B00">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C5A0B00" w:rsidP="5C5A0B00" w:rsidRDefault="5C5A0B00" w14:paraId="3760E404" w14:textId="0AEA96FC">
            <w:pPr>
              <w:jc w:val="center"/>
            </w:pPr>
            <w:r w:rsidRPr="5C5A0B00" w:rsidR="5C5A0B00">
              <w:rPr>
                <w:rFonts w:ascii="Calibri" w:hAnsi="Calibri" w:eastAsia="Calibri" w:cs="Calibri"/>
                <w:b w:val="0"/>
                <w:bCs w:val="0"/>
                <w:i w:val="0"/>
                <w:iCs w:val="0"/>
                <w:strike w:val="0"/>
                <w:dstrike w:val="0"/>
                <w:color w:val="000000" w:themeColor="text1" w:themeTint="FF" w:themeShade="FF"/>
                <w:sz w:val="22"/>
                <w:szCs w:val="22"/>
                <w:u w:val="none"/>
              </w:rPr>
              <w:t>58</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C5A0B00" w:rsidP="5C5A0B00" w:rsidRDefault="5C5A0B00" w14:paraId="63C2E0CA" w14:textId="6EA48FF4">
            <w:pPr>
              <w:jc w:val="center"/>
            </w:pPr>
            <w:r w:rsidRPr="5C5A0B00" w:rsidR="5C5A0B00">
              <w:rPr>
                <w:rFonts w:ascii="Calibri" w:hAnsi="Calibri" w:eastAsia="Calibri" w:cs="Calibri"/>
                <w:b w:val="0"/>
                <w:bCs w:val="0"/>
                <w:i w:val="0"/>
                <w:iCs w:val="0"/>
                <w:strike w:val="0"/>
                <w:dstrike w:val="0"/>
                <w:color w:val="000000" w:themeColor="text1" w:themeTint="FF" w:themeShade="FF"/>
                <w:sz w:val="22"/>
                <w:szCs w:val="22"/>
                <w:u w:val="none"/>
              </w:rPr>
              <w:t>M</w:t>
            </w:r>
          </w:p>
        </w:tc>
      </w:tr>
      <w:tr w:rsidR="5C5A0B00" w:rsidTr="5C5A0B00" w14:paraId="2FFC84B0">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C5A0B00" w:rsidRDefault="5C5A0B00" w14:paraId="610B1DC1" w14:textId="7E48A35E">
            <w:r w:rsidRPr="5C5A0B00" w:rsidR="5C5A0B00">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C5A0B00" w:rsidP="5C5A0B00" w:rsidRDefault="5C5A0B00" w14:paraId="10DD76F2" w14:textId="7474B126">
            <w:pPr>
              <w:jc w:val="center"/>
            </w:pPr>
            <w:r w:rsidRPr="5C5A0B00" w:rsidR="5C5A0B00">
              <w:rPr>
                <w:rFonts w:ascii="Calibri" w:hAnsi="Calibri" w:eastAsia="Calibri" w:cs="Calibri"/>
                <w:b w:val="0"/>
                <w:bCs w:val="0"/>
                <w:i w:val="0"/>
                <w:iCs w:val="0"/>
                <w:strike w:val="0"/>
                <w:dstrike w:val="0"/>
                <w:color w:val="000000" w:themeColor="text1" w:themeTint="FF" w:themeShade="FF"/>
                <w:sz w:val="22"/>
                <w:szCs w:val="22"/>
                <w:u w:val="none"/>
              </w:rPr>
              <w:t>20</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C5A0B00" w:rsidP="5C5A0B00" w:rsidRDefault="5C5A0B00" w14:paraId="77921CA9" w14:textId="6817CCB4">
            <w:pPr>
              <w:jc w:val="center"/>
            </w:pPr>
            <w:r w:rsidRPr="5C5A0B00" w:rsidR="5C5A0B00">
              <w:rPr>
                <w:rFonts w:ascii="Calibri" w:hAnsi="Calibri" w:eastAsia="Calibri" w:cs="Calibri"/>
                <w:b w:val="0"/>
                <w:bCs w:val="0"/>
                <w:i w:val="0"/>
                <w:iCs w:val="0"/>
                <w:strike w:val="0"/>
                <w:dstrike w:val="0"/>
                <w:color w:val="000000" w:themeColor="text1" w:themeTint="FF" w:themeShade="FF"/>
                <w:sz w:val="22"/>
                <w:szCs w:val="22"/>
                <w:u w:val="none"/>
              </w:rPr>
              <w:t>F</w:t>
            </w:r>
          </w:p>
        </w:tc>
      </w:tr>
      <w:tr w:rsidR="5C5A0B00" w:rsidTr="5C5A0B00" w14:paraId="178E12D8">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C5A0B00" w:rsidRDefault="5C5A0B00" w14:paraId="3AFF1C72" w14:textId="31D5EA4D">
            <w:r w:rsidRPr="5C5A0B00" w:rsidR="5C5A0B00">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C5A0B00" w:rsidP="5C5A0B00" w:rsidRDefault="5C5A0B00" w14:paraId="119800FA" w14:textId="2CD7BD98">
            <w:pPr>
              <w:jc w:val="center"/>
            </w:pPr>
            <w:r w:rsidRPr="5C5A0B00" w:rsidR="5C5A0B00">
              <w:rPr>
                <w:rFonts w:ascii="Calibri" w:hAnsi="Calibri" w:eastAsia="Calibri" w:cs="Calibri"/>
                <w:b w:val="0"/>
                <w:bCs w:val="0"/>
                <w:i w:val="0"/>
                <w:iCs w:val="0"/>
                <w:strike w:val="0"/>
                <w:dstrike w:val="0"/>
                <w:color w:val="000000" w:themeColor="text1" w:themeTint="FF" w:themeShade="FF"/>
                <w:sz w:val="22"/>
                <w:szCs w:val="22"/>
                <w:u w:val="none"/>
              </w:rPr>
              <w:t>73</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C5A0B00" w:rsidP="5C5A0B00" w:rsidRDefault="5C5A0B00" w14:paraId="5CCFB4B7" w14:textId="383DBB92">
            <w:pPr>
              <w:jc w:val="center"/>
            </w:pPr>
            <w:r w:rsidRPr="5C5A0B00" w:rsidR="5C5A0B00">
              <w:rPr>
                <w:rFonts w:ascii="Calibri" w:hAnsi="Calibri" w:eastAsia="Calibri" w:cs="Calibri"/>
                <w:b w:val="0"/>
                <w:bCs w:val="0"/>
                <w:i w:val="0"/>
                <w:iCs w:val="0"/>
                <w:strike w:val="0"/>
                <w:dstrike w:val="0"/>
                <w:color w:val="000000" w:themeColor="text1" w:themeTint="FF" w:themeShade="FF"/>
                <w:sz w:val="22"/>
                <w:szCs w:val="22"/>
                <w:u w:val="none"/>
              </w:rPr>
              <w:t>F</w:t>
            </w:r>
          </w:p>
        </w:tc>
      </w:tr>
      <w:tr w:rsidR="5C5A0B00" w:rsidTr="5C5A0B00" w14:paraId="5D4CEBCA">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C5A0B00" w:rsidRDefault="5C5A0B00" w14:paraId="0B48A464" w14:textId="42B63336">
            <w:r w:rsidRPr="5C5A0B00" w:rsidR="5C5A0B00">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C5A0B00" w:rsidP="5C5A0B00" w:rsidRDefault="5C5A0B00" w14:paraId="3515833B" w14:textId="5061A3BB">
            <w:pPr>
              <w:jc w:val="center"/>
            </w:pPr>
            <w:r w:rsidRPr="5C5A0B00" w:rsidR="5C5A0B00">
              <w:rPr>
                <w:rFonts w:ascii="Calibri" w:hAnsi="Calibri" w:eastAsia="Calibri" w:cs="Calibri"/>
                <w:b w:val="0"/>
                <w:bCs w:val="0"/>
                <w:i w:val="0"/>
                <w:iCs w:val="0"/>
                <w:strike w:val="0"/>
                <w:dstrike w:val="0"/>
                <w:color w:val="000000" w:themeColor="text1" w:themeTint="FF" w:themeShade="FF"/>
                <w:sz w:val="22"/>
                <w:szCs w:val="22"/>
                <w:u w:val="none"/>
              </w:rPr>
              <w:t>83</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C5A0B00" w:rsidP="5C5A0B00" w:rsidRDefault="5C5A0B00" w14:paraId="4177A2A2" w14:textId="3A7A06EE">
            <w:pPr>
              <w:jc w:val="center"/>
            </w:pPr>
            <w:r w:rsidRPr="5C5A0B00" w:rsidR="5C5A0B00">
              <w:rPr>
                <w:rFonts w:ascii="Calibri" w:hAnsi="Calibri" w:eastAsia="Calibri" w:cs="Calibri"/>
                <w:b w:val="0"/>
                <w:bCs w:val="0"/>
                <w:i w:val="0"/>
                <w:iCs w:val="0"/>
                <w:strike w:val="0"/>
                <w:dstrike w:val="0"/>
                <w:color w:val="000000" w:themeColor="text1" w:themeTint="FF" w:themeShade="FF"/>
                <w:sz w:val="22"/>
                <w:szCs w:val="22"/>
                <w:u w:val="none"/>
              </w:rPr>
              <w:t>F</w:t>
            </w:r>
          </w:p>
        </w:tc>
      </w:tr>
      <w:tr w:rsidR="5C5A0B00" w:rsidTr="5C5A0B00" w14:paraId="1F7FFFAC">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C5A0B00" w:rsidRDefault="5C5A0B00" w14:paraId="2547F3DD" w14:textId="1C568A79">
            <w:r w:rsidRPr="5C5A0B00" w:rsidR="5C5A0B00">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C5A0B00" w:rsidP="5C5A0B00" w:rsidRDefault="5C5A0B00" w14:paraId="30599E19" w14:textId="5F3E7C21">
            <w:pPr>
              <w:jc w:val="center"/>
            </w:pPr>
            <w:r w:rsidRPr="5C5A0B00" w:rsidR="5C5A0B00">
              <w:rPr>
                <w:rFonts w:ascii="Calibri" w:hAnsi="Calibri" w:eastAsia="Calibri" w:cs="Calibri"/>
                <w:b w:val="0"/>
                <w:bCs w:val="0"/>
                <w:i w:val="0"/>
                <w:iCs w:val="0"/>
                <w:strike w:val="0"/>
                <w:dstrike w:val="0"/>
                <w:color w:val="000000" w:themeColor="text1" w:themeTint="FF" w:themeShade="FF"/>
                <w:sz w:val="22"/>
                <w:szCs w:val="22"/>
                <w:u w:val="none"/>
              </w:rPr>
              <w:t>16</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C5A0B00" w:rsidP="5C5A0B00" w:rsidRDefault="5C5A0B00" w14:paraId="2B46254D" w14:textId="72EE9761">
            <w:pPr>
              <w:jc w:val="center"/>
            </w:pPr>
            <w:r w:rsidRPr="5C5A0B00" w:rsidR="5C5A0B00">
              <w:rPr>
                <w:rFonts w:ascii="Calibri" w:hAnsi="Calibri" w:eastAsia="Calibri" w:cs="Calibri"/>
                <w:b w:val="0"/>
                <w:bCs w:val="0"/>
                <w:i w:val="0"/>
                <w:iCs w:val="0"/>
                <w:strike w:val="0"/>
                <w:dstrike w:val="0"/>
                <w:color w:val="000000" w:themeColor="text1" w:themeTint="FF" w:themeShade="FF"/>
                <w:sz w:val="22"/>
                <w:szCs w:val="22"/>
                <w:u w:val="none"/>
              </w:rPr>
              <w:t>F</w:t>
            </w:r>
          </w:p>
        </w:tc>
      </w:tr>
      <w:tr w:rsidR="5C5A0B00" w:rsidTr="5C5A0B00" w14:paraId="47AB170B">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C5A0B00" w:rsidRDefault="5C5A0B00" w14:paraId="178D81FD" w14:textId="4FE7B8C2">
            <w:r w:rsidRPr="5C5A0B00" w:rsidR="5C5A0B00">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C5A0B00" w:rsidP="5C5A0B00" w:rsidRDefault="5C5A0B00" w14:paraId="3474E468" w14:textId="2AD50809">
            <w:pPr>
              <w:jc w:val="center"/>
            </w:pPr>
            <w:r w:rsidRPr="5C5A0B00" w:rsidR="5C5A0B00">
              <w:rPr>
                <w:rFonts w:ascii="Calibri" w:hAnsi="Calibri" w:eastAsia="Calibri" w:cs="Calibri"/>
                <w:b w:val="0"/>
                <w:bCs w:val="0"/>
                <w:i w:val="0"/>
                <w:iCs w:val="0"/>
                <w:strike w:val="0"/>
                <w:dstrike w:val="0"/>
                <w:color w:val="000000" w:themeColor="text1" w:themeTint="FF" w:themeShade="FF"/>
                <w:sz w:val="22"/>
                <w:szCs w:val="22"/>
                <w:u w:val="none"/>
              </w:rPr>
              <w:t>25</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C5A0B00" w:rsidP="5C5A0B00" w:rsidRDefault="5C5A0B00" w14:paraId="6155FD9C" w14:textId="77710672">
            <w:pPr>
              <w:jc w:val="center"/>
            </w:pPr>
            <w:r w:rsidRPr="5C5A0B00" w:rsidR="5C5A0B00">
              <w:rPr>
                <w:rFonts w:ascii="Calibri" w:hAnsi="Calibri" w:eastAsia="Calibri" w:cs="Calibri"/>
                <w:b w:val="0"/>
                <w:bCs w:val="0"/>
                <w:i w:val="0"/>
                <w:iCs w:val="0"/>
                <w:strike w:val="0"/>
                <w:dstrike w:val="0"/>
                <w:color w:val="000000" w:themeColor="text1" w:themeTint="FF" w:themeShade="FF"/>
                <w:sz w:val="22"/>
                <w:szCs w:val="22"/>
                <w:u w:val="none"/>
              </w:rPr>
              <w:t>M</w:t>
            </w:r>
          </w:p>
        </w:tc>
      </w:tr>
      <w:tr w:rsidR="5C5A0B00" w:rsidTr="5C5A0B00" w14:paraId="6071F171">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C5A0B00" w:rsidRDefault="5C5A0B00" w14:paraId="5D90F336" w14:textId="44A9B4B3">
            <w:r w:rsidRPr="5C5A0B00" w:rsidR="5C5A0B00">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C5A0B00" w:rsidP="5C5A0B00" w:rsidRDefault="5C5A0B00" w14:paraId="05DB3E23" w14:textId="676EB686">
            <w:pPr>
              <w:jc w:val="center"/>
            </w:pPr>
            <w:r w:rsidRPr="5C5A0B00" w:rsidR="5C5A0B00">
              <w:rPr>
                <w:rFonts w:ascii="Calibri" w:hAnsi="Calibri" w:eastAsia="Calibri" w:cs="Calibri"/>
                <w:b w:val="0"/>
                <w:bCs w:val="0"/>
                <w:i w:val="0"/>
                <w:iCs w:val="0"/>
                <w:strike w:val="0"/>
                <w:dstrike w:val="0"/>
                <w:color w:val="000000" w:themeColor="text1" w:themeTint="FF" w:themeShade="FF"/>
                <w:sz w:val="22"/>
                <w:szCs w:val="22"/>
                <w:u w:val="none"/>
              </w:rPr>
              <w:t>14</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C5A0B00" w:rsidP="5C5A0B00" w:rsidRDefault="5C5A0B00" w14:paraId="79EA0A42" w14:textId="0B0146E7">
            <w:pPr>
              <w:jc w:val="center"/>
            </w:pPr>
            <w:r w:rsidRPr="5C5A0B00" w:rsidR="5C5A0B00">
              <w:rPr>
                <w:rFonts w:ascii="Calibri" w:hAnsi="Calibri" w:eastAsia="Calibri" w:cs="Calibri"/>
                <w:b w:val="0"/>
                <w:bCs w:val="0"/>
                <w:i w:val="0"/>
                <w:iCs w:val="0"/>
                <w:strike w:val="0"/>
                <w:dstrike w:val="0"/>
                <w:color w:val="000000" w:themeColor="text1" w:themeTint="FF" w:themeShade="FF"/>
                <w:sz w:val="22"/>
                <w:szCs w:val="22"/>
                <w:u w:val="none"/>
              </w:rPr>
              <w:t>F</w:t>
            </w:r>
          </w:p>
        </w:tc>
      </w:tr>
      <w:tr w:rsidR="5C5A0B00" w:rsidTr="5C5A0B00" w14:paraId="7BAF3FB8">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C5A0B00" w:rsidRDefault="5C5A0B00" w14:paraId="215214E3" w14:textId="2E50EE26">
            <w:r w:rsidRPr="5C5A0B00" w:rsidR="5C5A0B00">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C5A0B00" w:rsidP="5C5A0B00" w:rsidRDefault="5C5A0B00" w14:paraId="1F2F5E2D" w14:textId="3EFE5396">
            <w:pPr>
              <w:jc w:val="center"/>
            </w:pPr>
            <w:r w:rsidRPr="5C5A0B00" w:rsidR="5C5A0B00">
              <w:rPr>
                <w:rFonts w:ascii="Calibri" w:hAnsi="Calibri" w:eastAsia="Calibri" w:cs="Calibri"/>
                <w:b w:val="0"/>
                <w:bCs w:val="0"/>
                <w:i w:val="0"/>
                <w:iCs w:val="0"/>
                <w:strike w:val="0"/>
                <w:dstrike w:val="0"/>
                <w:color w:val="000000" w:themeColor="text1" w:themeTint="FF" w:themeShade="FF"/>
                <w:sz w:val="22"/>
                <w:szCs w:val="22"/>
                <w:u w:val="none"/>
              </w:rPr>
              <w:t>76</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C5A0B00" w:rsidP="5C5A0B00" w:rsidRDefault="5C5A0B00" w14:paraId="2712EF3C" w14:textId="2875F716">
            <w:pPr>
              <w:jc w:val="center"/>
            </w:pPr>
            <w:r w:rsidRPr="5C5A0B00" w:rsidR="5C5A0B00">
              <w:rPr>
                <w:rFonts w:ascii="Calibri" w:hAnsi="Calibri" w:eastAsia="Calibri" w:cs="Calibri"/>
                <w:b w:val="0"/>
                <w:bCs w:val="0"/>
                <w:i w:val="0"/>
                <w:iCs w:val="0"/>
                <w:strike w:val="0"/>
                <w:dstrike w:val="0"/>
                <w:color w:val="000000" w:themeColor="text1" w:themeTint="FF" w:themeShade="FF"/>
                <w:sz w:val="22"/>
                <w:szCs w:val="22"/>
                <w:u w:val="none"/>
              </w:rPr>
              <w:t>F</w:t>
            </w:r>
          </w:p>
        </w:tc>
      </w:tr>
      <w:tr w:rsidR="5C5A0B00" w:rsidTr="5C5A0B00" w14:paraId="378FD559">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C5A0B00" w:rsidRDefault="5C5A0B00" w14:paraId="1E53250B" w14:textId="6DFFEEB2">
            <w:r w:rsidRPr="5C5A0B00" w:rsidR="5C5A0B00">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C5A0B00" w:rsidP="5C5A0B00" w:rsidRDefault="5C5A0B00" w14:paraId="0FD0BA58" w14:textId="7D486509">
            <w:pPr>
              <w:jc w:val="center"/>
            </w:pPr>
            <w:r w:rsidRPr="5C5A0B00" w:rsidR="5C5A0B00">
              <w:rPr>
                <w:rFonts w:ascii="Calibri" w:hAnsi="Calibri" w:eastAsia="Calibri" w:cs="Calibri"/>
                <w:b w:val="0"/>
                <w:bCs w:val="0"/>
                <w:i w:val="0"/>
                <w:iCs w:val="0"/>
                <w:strike w:val="0"/>
                <w:dstrike w:val="0"/>
                <w:color w:val="000000" w:themeColor="text1" w:themeTint="FF" w:themeShade="FF"/>
                <w:sz w:val="22"/>
                <w:szCs w:val="22"/>
                <w:u w:val="none"/>
              </w:rPr>
              <w:t>38</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C5A0B00" w:rsidP="5C5A0B00" w:rsidRDefault="5C5A0B00" w14:paraId="0ACD1DA3" w14:textId="741931C5">
            <w:pPr>
              <w:jc w:val="center"/>
            </w:pPr>
            <w:r w:rsidRPr="5C5A0B00" w:rsidR="5C5A0B00">
              <w:rPr>
                <w:rFonts w:ascii="Calibri" w:hAnsi="Calibri" w:eastAsia="Calibri" w:cs="Calibri"/>
                <w:b w:val="0"/>
                <w:bCs w:val="0"/>
                <w:i w:val="0"/>
                <w:iCs w:val="0"/>
                <w:strike w:val="0"/>
                <w:dstrike w:val="0"/>
                <w:color w:val="000000" w:themeColor="text1" w:themeTint="FF" w:themeShade="FF"/>
                <w:sz w:val="22"/>
                <w:szCs w:val="22"/>
                <w:u w:val="none"/>
              </w:rPr>
              <w:t>M</w:t>
            </w:r>
          </w:p>
        </w:tc>
      </w:tr>
      <w:tr w:rsidR="5C5A0B00" w:rsidTr="5C5A0B00" w14:paraId="7575D572">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C5A0B00" w:rsidRDefault="5C5A0B00" w14:paraId="23BECFBA" w14:textId="44D4595F">
            <w:r w:rsidRPr="5C5A0B00" w:rsidR="5C5A0B00">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C5A0B00" w:rsidP="5C5A0B00" w:rsidRDefault="5C5A0B00" w14:paraId="0F7E44DE" w14:textId="480FA8D7">
            <w:pPr>
              <w:jc w:val="center"/>
            </w:pPr>
            <w:r w:rsidRPr="5C5A0B00" w:rsidR="5C5A0B00">
              <w:rPr>
                <w:rFonts w:ascii="Calibri" w:hAnsi="Calibri" w:eastAsia="Calibri" w:cs="Calibri"/>
                <w:b w:val="0"/>
                <w:bCs w:val="0"/>
                <w:i w:val="0"/>
                <w:iCs w:val="0"/>
                <w:strike w:val="0"/>
                <w:dstrike w:val="0"/>
                <w:color w:val="000000" w:themeColor="text1" w:themeTint="FF" w:themeShade="FF"/>
                <w:sz w:val="22"/>
                <w:szCs w:val="22"/>
                <w:u w:val="none"/>
              </w:rPr>
              <w:t>76</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C5A0B00" w:rsidP="5C5A0B00" w:rsidRDefault="5C5A0B00" w14:paraId="4CEB1C85" w14:textId="5DB29670">
            <w:pPr>
              <w:jc w:val="center"/>
            </w:pPr>
            <w:r w:rsidRPr="5C5A0B00" w:rsidR="5C5A0B00">
              <w:rPr>
                <w:rFonts w:ascii="Calibri" w:hAnsi="Calibri" w:eastAsia="Calibri" w:cs="Calibri"/>
                <w:b w:val="0"/>
                <w:bCs w:val="0"/>
                <w:i w:val="0"/>
                <w:iCs w:val="0"/>
                <w:strike w:val="0"/>
                <w:dstrike w:val="0"/>
                <w:color w:val="000000" w:themeColor="text1" w:themeTint="FF" w:themeShade="FF"/>
                <w:sz w:val="22"/>
                <w:szCs w:val="22"/>
                <w:u w:val="none"/>
              </w:rPr>
              <w:t>M</w:t>
            </w:r>
          </w:p>
        </w:tc>
      </w:tr>
      <w:tr w:rsidR="5C5A0B00" w:rsidTr="5C5A0B00" w14:paraId="0FBC469B">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C5A0B00" w:rsidRDefault="5C5A0B00" w14:paraId="39595A58" w14:textId="679627ED">
            <w:r w:rsidRPr="5C5A0B00" w:rsidR="5C5A0B00">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C5A0B00" w:rsidP="5C5A0B00" w:rsidRDefault="5C5A0B00" w14:paraId="45FCD626" w14:textId="5B70DA38">
            <w:pPr>
              <w:jc w:val="center"/>
            </w:pPr>
            <w:r w:rsidRPr="5C5A0B00" w:rsidR="5C5A0B00">
              <w:rPr>
                <w:rFonts w:ascii="Calibri" w:hAnsi="Calibri" w:eastAsia="Calibri" w:cs="Calibri"/>
                <w:b w:val="0"/>
                <w:bCs w:val="0"/>
                <w:i w:val="0"/>
                <w:iCs w:val="0"/>
                <w:strike w:val="0"/>
                <w:dstrike w:val="0"/>
                <w:color w:val="000000" w:themeColor="text1" w:themeTint="FF" w:themeShade="FF"/>
                <w:sz w:val="22"/>
                <w:szCs w:val="22"/>
                <w:u w:val="none"/>
              </w:rPr>
              <w:t>44</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C5A0B00" w:rsidP="5C5A0B00" w:rsidRDefault="5C5A0B00" w14:paraId="7EAA2F26" w14:textId="38493CF0">
            <w:pPr>
              <w:jc w:val="center"/>
            </w:pPr>
            <w:r w:rsidRPr="5C5A0B00" w:rsidR="5C5A0B00">
              <w:rPr>
                <w:rFonts w:ascii="Calibri" w:hAnsi="Calibri" w:eastAsia="Calibri" w:cs="Calibri"/>
                <w:b w:val="0"/>
                <w:bCs w:val="0"/>
                <w:i w:val="0"/>
                <w:iCs w:val="0"/>
                <w:strike w:val="0"/>
                <w:dstrike w:val="0"/>
                <w:color w:val="000000" w:themeColor="text1" w:themeTint="FF" w:themeShade="FF"/>
                <w:sz w:val="22"/>
                <w:szCs w:val="22"/>
                <w:u w:val="none"/>
              </w:rPr>
              <w:t>M</w:t>
            </w:r>
          </w:p>
        </w:tc>
      </w:tr>
    </w:tbl>
    <w:tbl>
      <w:tblPr>
        <w:tblStyle w:val="TableGrid"/>
        <w:tblW w:w="0" w:type="auto"/>
        <w:jc w:val="center"/>
        <w:tblLayout w:type="fixed"/>
        <w:tblLook w:val="06A0" w:firstRow="1" w:lastRow="0" w:firstColumn="1" w:lastColumn="0" w:noHBand="1" w:noVBand="1"/>
      </w:tblPr>
      <w:tblGrid>
        <w:gridCol w:w="1755"/>
        <w:gridCol w:w="1425"/>
        <w:gridCol w:w="1425"/>
        <w:gridCol w:w="1425"/>
        <w:gridCol w:w="1425"/>
        <w:gridCol w:w="1425"/>
      </w:tblGrid>
      <w:tr w:rsidR="5C5A0B00" w:rsidTr="5C5A0B00" w14:paraId="413DF50C">
        <w:trPr>
          <w:trHeight w:val="315"/>
        </w:trPr>
        <w:tc>
          <w:tcPr>
            <w:tcW w:w="1755" w:type="dxa"/>
            <w:tcBorders>
              <w:top w:val="single" w:color="A6A6A6" w:themeColor="background1" w:themeShade="A6" w:sz="8"/>
              <w:left w:val="single" w:color="A6A6A6" w:themeColor="background1" w:themeShade="A6" w:sz="8"/>
              <w:bottom w:val="single" w:color="A6A6A6" w:themeColor="background1" w:themeShade="A6" w:sz="4"/>
              <w:right w:val="single" w:color="A6A6A6" w:themeColor="background1" w:themeShade="A6" w:sz="4"/>
            </w:tcBorders>
            <w:shd w:val="clear" w:color="auto" w:fill="A6A6A6" w:themeFill="background1" w:themeFillShade="A6"/>
            <w:tcMar/>
            <w:vAlign w:val="center"/>
          </w:tcPr>
          <w:p w:rsidR="5C5A0B00" w:rsidRDefault="5C5A0B00" w14:paraId="29E73873" w14:textId="06281729"/>
        </w:tc>
        <w:tc>
          <w:tcPr>
            <w:tcW w:w="142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4"/>
            </w:tcBorders>
            <w:tcMar/>
            <w:vAlign w:val="center"/>
          </w:tcPr>
          <w:p w:rsidR="5C5A0B00" w:rsidP="5C5A0B00" w:rsidRDefault="5C5A0B00" w14:paraId="56A61929" w14:textId="45A9ECA4">
            <w:pPr>
              <w:jc w:val="center"/>
            </w:pPr>
            <w:r w:rsidRPr="5C5A0B00" w:rsidR="5C5A0B00">
              <w:rPr>
                <w:rFonts w:ascii="Calibri" w:hAnsi="Calibri" w:eastAsia="Calibri" w:cs="Calibri"/>
                <w:b w:val="1"/>
                <w:bCs w:val="1"/>
                <w:i w:val="0"/>
                <w:iCs w:val="0"/>
                <w:strike w:val="0"/>
                <w:dstrike w:val="0"/>
                <w:color w:val="000000" w:themeColor="text1" w:themeTint="FF" w:themeShade="FF"/>
                <w:sz w:val="24"/>
                <w:szCs w:val="24"/>
                <w:u w:val="none"/>
              </w:rPr>
              <w:t>Ballard</w:t>
            </w:r>
          </w:p>
        </w:tc>
        <w:tc>
          <w:tcPr>
            <w:tcW w:w="142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4"/>
            </w:tcBorders>
            <w:tcMar/>
            <w:vAlign w:val="center"/>
          </w:tcPr>
          <w:p w:rsidR="5C5A0B00" w:rsidP="5C5A0B00" w:rsidRDefault="5C5A0B00" w14:paraId="1730AC68" w14:textId="5C033665">
            <w:pPr>
              <w:jc w:val="center"/>
            </w:pPr>
            <w:r w:rsidRPr="5C5A0B00" w:rsidR="5C5A0B00">
              <w:rPr>
                <w:rFonts w:ascii="Calibri" w:hAnsi="Calibri" w:eastAsia="Calibri" w:cs="Calibri"/>
                <w:b w:val="1"/>
                <w:bCs w:val="1"/>
                <w:i w:val="0"/>
                <w:iCs w:val="0"/>
                <w:strike w:val="0"/>
                <w:dstrike w:val="0"/>
                <w:color w:val="000000" w:themeColor="text1" w:themeTint="FF" w:themeShade="FF"/>
                <w:sz w:val="24"/>
                <w:szCs w:val="24"/>
                <w:u w:val="none"/>
              </w:rPr>
              <w:t>Carlisle</w:t>
            </w:r>
          </w:p>
        </w:tc>
        <w:tc>
          <w:tcPr>
            <w:tcW w:w="142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4"/>
            </w:tcBorders>
            <w:tcMar/>
            <w:vAlign w:val="center"/>
          </w:tcPr>
          <w:p w:rsidR="5C5A0B00" w:rsidP="5C5A0B00" w:rsidRDefault="5C5A0B00" w14:paraId="7EC145FE" w14:textId="4981F4B1">
            <w:pPr>
              <w:jc w:val="center"/>
            </w:pPr>
            <w:r w:rsidRPr="5C5A0B00" w:rsidR="5C5A0B00">
              <w:rPr>
                <w:rFonts w:ascii="Calibri" w:hAnsi="Calibri" w:eastAsia="Calibri" w:cs="Calibri"/>
                <w:b w:val="1"/>
                <w:bCs w:val="1"/>
                <w:i w:val="0"/>
                <w:iCs w:val="0"/>
                <w:strike w:val="0"/>
                <w:dstrike w:val="0"/>
                <w:color w:val="000000" w:themeColor="text1" w:themeTint="FF" w:themeShade="FF"/>
                <w:sz w:val="24"/>
                <w:szCs w:val="24"/>
                <w:u w:val="none"/>
              </w:rPr>
              <w:t>Fulton</w:t>
            </w:r>
          </w:p>
        </w:tc>
        <w:tc>
          <w:tcPr>
            <w:tcW w:w="142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4"/>
            </w:tcBorders>
            <w:tcMar/>
            <w:vAlign w:val="center"/>
          </w:tcPr>
          <w:p w:rsidR="5C5A0B00" w:rsidP="5C5A0B00" w:rsidRDefault="5C5A0B00" w14:paraId="305BB534" w14:textId="199DA78D">
            <w:pPr>
              <w:jc w:val="center"/>
            </w:pPr>
            <w:r w:rsidRPr="5C5A0B00" w:rsidR="5C5A0B00">
              <w:rPr>
                <w:rFonts w:ascii="Calibri" w:hAnsi="Calibri" w:eastAsia="Calibri" w:cs="Calibri"/>
                <w:b w:val="1"/>
                <w:bCs w:val="1"/>
                <w:i w:val="0"/>
                <w:iCs w:val="0"/>
                <w:strike w:val="0"/>
                <w:dstrike w:val="0"/>
                <w:color w:val="000000" w:themeColor="text1" w:themeTint="FF" w:themeShade="FF"/>
                <w:sz w:val="24"/>
                <w:szCs w:val="24"/>
                <w:u w:val="none"/>
              </w:rPr>
              <w:t>Hickman</w:t>
            </w:r>
          </w:p>
        </w:tc>
        <w:tc>
          <w:tcPr>
            <w:tcW w:w="142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8"/>
            </w:tcBorders>
            <w:tcMar/>
            <w:vAlign w:val="center"/>
          </w:tcPr>
          <w:p w:rsidR="5C5A0B00" w:rsidP="5C5A0B00" w:rsidRDefault="5C5A0B00" w14:paraId="2D8EF7D9" w14:textId="575AADF6">
            <w:pPr>
              <w:jc w:val="center"/>
            </w:pPr>
            <w:r w:rsidRPr="5C5A0B00" w:rsidR="5C5A0B00">
              <w:rPr>
                <w:rFonts w:ascii="Calibri" w:hAnsi="Calibri" w:eastAsia="Calibri" w:cs="Calibri"/>
                <w:b w:val="1"/>
                <w:bCs w:val="1"/>
                <w:i w:val="0"/>
                <w:iCs w:val="0"/>
                <w:strike w:val="0"/>
                <w:dstrike w:val="0"/>
                <w:color w:val="000000" w:themeColor="text1" w:themeTint="FF" w:themeShade="FF"/>
                <w:sz w:val="24"/>
                <w:szCs w:val="24"/>
                <w:u w:val="none"/>
              </w:rPr>
              <w:t>McCracken</w:t>
            </w:r>
          </w:p>
        </w:tc>
      </w:tr>
      <w:tr w:rsidR="5C5A0B00" w:rsidTr="5C5A0B00" w14:paraId="0AB8B430">
        <w:trPr>
          <w:trHeight w:val="315"/>
        </w:trPr>
        <w:tc>
          <w:tcPr>
            <w:tcW w:w="1755" w:type="dxa"/>
            <w:tcBorders>
              <w:top w:val="single" w:color="A6A6A6" w:themeColor="background1" w:themeShade="A6" w:sz="4"/>
              <w:left w:val="single" w:color="A6A6A6" w:themeColor="background1" w:themeShade="A6" w:sz="8"/>
              <w:bottom w:val="single" w:color="A6A6A6" w:themeColor="background1" w:themeShade="A6" w:sz="4"/>
              <w:right w:val="single" w:color="A6A6A6" w:themeColor="background1" w:themeShade="A6" w:sz="4"/>
            </w:tcBorders>
            <w:tcMar/>
            <w:vAlign w:val="bottom"/>
          </w:tcPr>
          <w:p w:rsidR="5C5A0B00" w:rsidRDefault="5C5A0B00" w14:paraId="317838B0" w14:textId="43FC2DDD">
            <w:r w:rsidRPr="5C5A0B00" w:rsidR="5C5A0B00">
              <w:rPr>
                <w:rFonts w:ascii="Calibri" w:hAnsi="Calibri" w:eastAsia="Calibri" w:cs="Calibri"/>
                <w:b w:val="1"/>
                <w:bCs w:val="1"/>
                <w:i w:val="0"/>
                <w:iCs w:val="0"/>
                <w:strike w:val="0"/>
                <w:dstrike w:val="0"/>
                <w:color w:val="000000" w:themeColor="text1" w:themeTint="FF" w:themeShade="FF"/>
                <w:sz w:val="24"/>
                <w:szCs w:val="24"/>
                <w:u w:val="none"/>
              </w:rPr>
              <w:t>TOTAL</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C5A0B00" w:rsidP="5C5A0B00" w:rsidRDefault="5C5A0B00" w14:paraId="13A0958E" w14:textId="42FE1853">
            <w:pPr>
              <w:jc w:val="center"/>
            </w:pPr>
            <w:r w:rsidRPr="5C5A0B00" w:rsidR="5C5A0B00">
              <w:rPr>
                <w:rFonts w:ascii="Calibri" w:hAnsi="Calibri" w:eastAsia="Calibri" w:cs="Calibri"/>
                <w:b w:val="0"/>
                <w:bCs w:val="0"/>
                <w:i w:val="0"/>
                <w:iCs w:val="0"/>
                <w:strike w:val="0"/>
                <w:dstrike w:val="0"/>
                <w:color w:val="000000" w:themeColor="text1" w:themeTint="FF" w:themeShade="FF"/>
                <w:sz w:val="22"/>
                <w:szCs w:val="22"/>
                <w:u w:val="none"/>
              </w:rPr>
              <w:t>1191</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C5A0B00" w:rsidP="5C5A0B00" w:rsidRDefault="5C5A0B00" w14:paraId="04AC0C95" w14:textId="5367655C">
            <w:pPr>
              <w:jc w:val="center"/>
            </w:pPr>
            <w:r w:rsidRPr="5C5A0B00" w:rsidR="5C5A0B00">
              <w:rPr>
                <w:rFonts w:ascii="Calibri" w:hAnsi="Calibri" w:eastAsia="Calibri" w:cs="Calibri"/>
                <w:b w:val="0"/>
                <w:bCs w:val="0"/>
                <w:i w:val="0"/>
                <w:iCs w:val="0"/>
                <w:strike w:val="0"/>
                <w:dstrike w:val="0"/>
                <w:color w:val="000000" w:themeColor="text1" w:themeTint="FF" w:themeShade="FF"/>
                <w:sz w:val="22"/>
                <w:szCs w:val="22"/>
                <w:u w:val="none"/>
              </w:rPr>
              <w:t>891</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C5A0B00" w:rsidP="5C5A0B00" w:rsidRDefault="5C5A0B00" w14:paraId="525F83C5" w14:textId="3173FCBE">
            <w:pPr>
              <w:jc w:val="center"/>
            </w:pPr>
            <w:r w:rsidRPr="5C5A0B00" w:rsidR="5C5A0B00">
              <w:rPr>
                <w:rFonts w:ascii="Calibri" w:hAnsi="Calibri" w:eastAsia="Calibri" w:cs="Calibri"/>
                <w:b w:val="0"/>
                <w:bCs w:val="0"/>
                <w:i w:val="0"/>
                <w:iCs w:val="0"/>
                <w:strike w:val="0"/>
                <w:dstrike w:val="0"/>
                <w:color w:val="000000" w:themeColor="text1" w:themeTint="FF" w:themeShade="FF"/>
                <w:sz w:val="22"/>
                <w:szCs w:val="22"/>
                <w:u w:val="none"/>
              </w:rPr>
              <w:t>731</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C5A0B00" w:rsidP="5C5A0B00" w:rsidRDefault="5C5A0B00" w14:paraId="6559BCC1" w14:textId="471E5177">
            <w:pPr>
              <w:jc w:val="center"/>
            </w:pPr>
            <w:r w:rsidRPr="5C5A0B00" w:rsidR="5C5A0B00">
              <w:rPr>
                <w:rFonts w:ascii="Calibri" w:hAnsi="Calibri" w:eastAsia="Calibri" w:cs="Calibri"/>
                <w:b w:val="0"/>
                <w:bCs w:val="0"/>
                <w:i w:val="0"/>
                <w:iCs w:val="0"/>
                <w:strike w:val="0"/>
                <w:dstrike w:val="0"/>
                <w:color w:val="000000" w:themeColor="text1" w:themeTint="FF" w:themeShade="FF"/>
                <w:sz w:val="22"/>
                <w:szCs w:val="22"/>
                <w:u w:val="none"/>
              </w:rPr>
              <w:t>739</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8"/>
            </w:tcBorders>
            <w:tcMar/>
            <w:vAlign w:val="bottom"/>
          </w:tcPr>
          <w:p w:rsidR="5C5A0B00" w:rsidP="5C5A0B00" w:rsidRDefault="5C5A0B00" w14:paraId="74269FA6" w14:textId="7D1981B3">
            <w:pPr>
              <w:jc w:val="center"/>
            </w:pPr>
            <w:r w:rsidRPr="5C5A0B00" w:rsidR="5C5A0B00">
              <w:rPr>
                <w:rFonts w:ascii="Calibri" w:hAnsi="Calibri" w:eastAsia="Calibri" w:cs="Calibri"/>
                <w:b w:val="0"/>
                <w:bCs w:val="0"/>
                <w:i w:val="0"/>
                <w:iCs w:val="0"/>
                <w:strike w:val="0"/>
                <w:dstrike w:val="0"/>
                <w:color w:val="000000" w:themeColor="text1" w:themeTint="FF" w:themeShade="FF"/>
                <w:sz w:val="22"/>
                <w:szCs w:val="22"/>
                <w:u w:val="none"/>
              </w:rPr>
              <w:t>11147</w:t>
            </w:r>
          </w:p>
        </w:tc>
      </w:tr>
      <w:tr w:rsidR="5C5A0B00" w:rsidTr="5C5A0B00" w14:paraId="3DA598EC">
        <w:trPr>
          <w:trHeight w:val="315"/>
        </w:trPr>
        <w:tc>
          <w:tcPr>
            <w:tcW w:w="1755" w:type="dxa"/>
            <w:tcBorders>
              <w:top w:val="single" w:color="A6A6A6" w:themeColor="background1" w:themeShade="A6" w:sz="4"/>
              <w:left w:val="single" w:color="A6A6A6" w:themeColor="background1" w:themeShade="A6" w:sz="8"/>
              <w:bottom w:val="single" w:color="A6A6A6" w:themeColor="background1" w:themeShade="A6" w:sz="4"/>
              <w:right w:val="single" w:color="A6A6A6" w:themeColor="background1" w:themeShade="A6" w:sz="4"/>
            </w:tcBorders>
            <w:tcMar/>
            <w:vAlign w:val="bottom"/>
          </w:tcPr>
          <w:p w:rsidR="5C5A0B00" w:rsidRDefault="5C5A0B00" w14:paraId="4D068A11" w14:textId="13374A6D">
            <w:r w:rsidRPr="5C5A0B00" w:rsidR="5C5A0B00">
              <w:rPr>
                <w:rFonts w:ascii="Calibri" w:hAnsi="Calibri" w:eastAsia="Calibri" w:cs="Calibri"/>
                <w:b w:val="1"/>
                <w:bCs w:val="1"/>
                <w:i w:val="0"/>
                <w:iCs w:val="0"/>
                <w:strike w:val="0"/>
                <w:dstrike w:val="0"/>
                <w:color w:val="000000" w:themeColor="text1" w:themeTint="FF" w:themeShade="FF"/>
                <w:sz w:val="24"/>
                <w:szCs w:val="24"/>
                <w:u w:val="none"/>
              </w:rPr>
              <w:t>ACTIVE</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C5A0B00" w:rsidP="5C5A0B00" w:rsidRDefault="5C5A0B00" w14:paraId="642D375B" w14:textId="5FFE454B">
            <w:pPr>
              <w:jc w:val="center"/>
            </w:pPr>
            <w:r w:rsidRPr="5C5A0B00" w:rsidR="5C5A0B00">
              <w:rPr>
                <w:rFonts w:ascii="Calibri" w:hAnsi="Calibri" w:eastAsia="Calibri" w:cs="Calibri"/>
                <w:b w:val="0"/>
                <w:bCs w:val="0"/>
                <w:i w:val="0"/>
                <w:iCs w:val="0"/>
                <w:strike w:val="0"/>
                <w:dstrike w:val="0"/>
                <w:color w:val="000000" w:themeColor="text1" w:themeTint="FF" w:themeShade="FF"/>
                <w:sz w:val="22"/>
                <w:szCs w:val="22"/>
                <w:u w:val="none"/>
              </w:rPr>
              <w:t>11</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C5A0B00" w:rsidP="5C5A0B00" w:rsidRDefault="5C5A0B00" w14:paraId="4228D738" w14:textId="38FC9C64">
            <w:pPr>
              <w:jc w:val="center"/>
            </w:pPr>
            <w:r w:rsidRPr="5C5A0B00" w:rsidR="5C5A0B00">
              <w:rPr>
                <w:rFonts w:ascii="Calibri" w:hAnsi="Calibri" w:eastAsia="Calibri" w:cs="Calibri"/>
                <w:b w:val="0"/>
                <w:bCs w:val="0"/>
                <w:i w:val="0"/>
                <w:iCs w:val="0"/>
                <w:strike w:val="0"/>
                <w:dstrike w:val="0"/>
                <w:color w:val="000000" w:themeColor="text1" w:themeTint="FF" w:themeShade="FF"/>
                <w:sz w:val="22"/>
                <w:szCs w:val="22"/>
                <w:u w:val="none"/>
              </w:rPr>
              <w:t>12</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C5A0B00" w:rsidP="5C5A0B00" w:rsidRDefault="5C5A0B00" w14:paraId="4F2A0E85" w14:textId="1D5DFA79">
            <w:pPr>
              <w:jc w:val="center"/>
            </w:pPr>
            <w:r w:rsidRPr="5C5A0B00" w:rsidR="5C5A0B00">
              <w:rPr>
                <w:rFonts w:ascii="Calibri" w:hAnsi="Calibri" w:eastAsia="Calibri" w:cs="Calibri"/>
                <w:b w:val="0"/>
                <w:bCs w:val="0"/>
                <w:i w:val="0"/>
                <w:iCs w:val="0"/>
                <w:strike w:val="0"/>
                <w:dstrike w:val="0"/>
                <w:color w:val="000000" w:themeColor="text1" w:themeTint="FF" w:themeShade="FF"/>
                <w:sz w:val="22"/>
                <w:szCs w:val="22"/>
                <w:u w:val="none"/>
              </w:rPr>
              <w:t>13</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C5A0B00" w:rsidP="5C5A0B00" w:rsidRDefault="5C5A0B00" w14:paraId="41E02ED3" w14:textId="52A26273">
            <w:pPr>
              <w:jc w:val="center"/>
            </w:pPr>
            <w:r w:rsidRPr="5C5A0B00" w:rsidR="5C5A0B00">
              <w:rPr>
                <w:rFonts w:ascii="Calibri" w:hAnsi="Calibri" w:eastAsia="Calibri" w:cs="Calibri"/>
                <w:b w:val="0"/>
                <w:bCs w:val="0"/>
                <w:i w:val="0"/>
                <w:iCs w:val="0"/>
                <w:strike w:val="0"/>
                <w:dstrike w:val="0"/>
                <w:color w:val="000000" w:themeColor="text1" w:themeTint="FF" w:themeShade="FF"/>
                <w:sz w:val="22"/>
                <w:szCs w:val="22"/>
                <w:u w:val="none"/>
              </w:rPr>
              <w:t>5</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8"/>
            </w:tcBorders>
            <w:tcMar/>
            <w:vAlign w:val="bottom"/>
          </w:tcPr>
          <w:p w:rsidR="5C5A0B00" w:rsidP="5C5A0B00" w:rsidRDefault="5C5A0B00" w14:paraId="676D16DA" w14:textId="3EDFFA1F">
            <w:pPr>
              <w:jc w:val="center"/>
            </w:pPr>
            <w:r w:rsidRPr="5C5A0B00" w:rsidR="5C5A0B00">
              <w:rPr>
                <w:rFonts w:ascii="Calibri" w:hAnsi="Calibri" w:eastAsia="Calibri" w:cs="Calibri"/>
                <w:b w:val="0"/>
                <w:bCs w:val="0"/>
                <w:i w:val="0"/>
                <w:iCs w:val="0"/>
                <w:strike w:val="0"/>
                <w:dstrike w:val="0"/>
                <w:color w:val="000000" w:themeColor="text1" w:themeTint="FF" w:themeShade="FF"/>
                <w:sz w:val="22"/>
                <w:szCs w:val="22"/>
                <w:u w:val="none"/>
              </w:rPr>
              <w:t>133</w:t>
            </w:r>
          </w:p>
        </w:tc>
      </w:tr>
      <w:tr w:rsidR="5C5A0B00" w:rsidTr="5C5A0B00" w14:paraId="2B96B339">
        <w:trPr>
          <w:trHeight w:val="315"/>
        </w:trPr>
        <w:tc>
          <w:tcPr>
            <w:tcW w:w="1755" w:type="dxa"/>
            <w:tcBorders>
              <w:top w:val="single" w:color="A6A6A6" w:themeColor="background1" w:themeShade="A6" w:sz="4"/>
              <w:left w:val="single" w:color="A6A6A6" w:themeColor="background1" w:themeShade="A6" w:sz="8"/>
              <w:bottom w:val="single" w:color="A6A6A6" w:themeColor="background1" w:themeShade="A6" w:sz="4"/>
              <w:right w:val="single" w:color="A6A6A6" w:themeColor="background1" w:themeShade="A6" w:sz="4"/>
            </w:tcBorders>
            <w:tcMar/>
            <w:vAlign w:val="bottom"/>
          </w:tcPr>
          <w:p w:rsidR="5C5A0B00" w:rsidRDefault="5C5A0B00" w14:paraId="06903C90" w14:textId="1583A44E">
            <w:r w:rsidRPr="5C5A0B00" w:rsidR="5C5A0B00">
              <w:rPr>
                <w:rFonts w:ascii="Calibri" w:hAnsi="Calibri" w:eastAsia="Calibri" w:cs="Calibri"/>
                <w:b w:val="1"/>
                <w:bCs w:val="1"/>
                <w:i w:val="0"/>
                <w:iCs w:val="0"/>
                <w:strike w:val="0"/>
                <w:dstrike w:val="0"/>
                <w:color w:val="000000" w:themeColor="text1" w:themeTint="FF" w:themeShade="FF"/>
                <w:sz w:val="24"/>
                <w:szCs w:val="24"/>
                <w:u w:val="none"/>
              </w:rPr>
              <w:t>HOSPITALIZED</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C5A0B00" w:rsidP="5C5A0B00" w:rsidRDefault="5C5A0B00" w14:paraId="1DA7FDFE" w14:textId="70FE680E">
            <w:pPr>
              <w:jc w:val="center"/>
            </w:pPr>
            <w:r w:rsidRPr="5C5A0B00" w:rsidR="5C5A0B00">
              <w:rPr>
                <w:rFonts w:ascii="Calibri" w:hAnsi="Calibri" w:eastAsia="Calibri" w:cs="Calibri"/>
                <w:b w:val="0"/>
                <w:bCs w:val="0"/>
                <w:i w:val="0"/>
                <w:iCs w:val="0"/>
                <w:strike w:val="0"/>
                <w:dstrike w:val="0"/>
                <w:color w:val="000000" w:themeColor="text1" w:themeTint="FF" w:themeShade="FF"/>
                <w:sz w:val="22"/>
                <w:szCs w:val="22"/>
                <w:u w:val="none"/>
              </w:rPr>
              <w:t>2</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C5A0B00" w:rsidP="5C5A0B00" w:rsidRDefault="5C5A0B00" w14:paraId="68AC2488" w14:textId="54A2C220">
            <w:pPr>
              <w:jc w:val="center"/>
            </w:pPr>
            <w:r w:rsidRPr="5C5A0B00" w:rsidR="5C5A0B00">
              <w:rPr>
                <w:rFonts w:ascii="Calibri" w:hAnsi="Calibri" w:eastAsia="Calibri" w:cs="Calibri"/>
                <w:b w:val="0"/>
                <w:bCs w:val="0"/>
                <w:i w:val="0"/>
                <w:iCs w:val="0"/>
                <w:strike w:val="0"/>
                <w:dstrike w:val="0"/>
                <w:color w:val="000000" w:themeColor="text1" w:themeTint="FF" w:themeShade="FF"/>
                <w:sz w:val="22"/>
                <w:szCs w:val="22"/>
                <w:u w:val="none"/>
              </w:rPr>
              <w:t>0</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C5A0B00" w:rsidP="5C5A0B00" w:rsidRDefault="5C5A0B00" w14:paraId="347ED84D" w14:textId="0563AFD2">
            <w:pPr>
              <w:jc w:val="center"/>
            </w:pPr>
            <w:r w:rsidRPr="5C5A0B00" w:rsidR="5C5A0B00">
              <w:rPr>
                <w:rFonts w:ascii="Calibri" w:hAnsi="Calibri" w:eastAsia="Calibri" w:cs="Calibri"/>
                <w:b w:val="0"/>
                <w:bCs w:val="0"/>
                <w:i w:val="0"/>
                <w:iCs w:val="0"/>
                <w:strike w:val="0"/>
                <w:dstrike w:val="0"/>
                <w:color w:val="000000" w:themeColor="text1" w:themeTint="FF" w:themeShade="FF"/>
                <w:sz w:val="22"/>
                <w:szCs w:val="22"/>
                <w:u w:val="none"/>
              </w:rPr>
              <w:t>2</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5C5A0B00" w:rsidP="5C5A0B00" w:rsidRDefault="5C5A0B00" w14:paraId="1C4AF514" w14:textId="08CD0134">
            <w:pPr>
              <w:jc w:val="center"/>
            </w:pPr>
            <w:r w:rsidRPr="5C5A0B00" w:rsidR="5C5A0B00">
              <w:rPr>
                <w:rFonts w:ascii="Calibri" w:hAnsi="Calibri" w:eastAsia="Calibri" w:cs="Calibri"/>
                <w:b w:val="0"/>
                <w:bCs w:val="0"/>
                <w:i w:val="0"/>
                <w:iCs w:val="0"/>
                <w:strike w:val="0"/>
                <w:dstrike w:val="0"/>
                <w:color w:val="000000" w:themeColor="text1" w:themeTint="FF" w:themeShade="FF"/>
                <w:sz w:val="22"/>
                <w:szCs w:val="22"/>
                <w:u w:val="none"/>
              </w:rPr>
              <w:t>0</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8"/>
            </w:tcBorders>
            <w:tcMar/>
            <w:vAlign w:val="bottom"/>
          </w:tcPr>
          <w:p w:rsidR="5C5A0B00" w:rsidP="5C5A0B00" w:rsidRDefault="5C5A0B00" w14:paraId="5E54FE23" w14:textId="7397D663">
            <w:pPr>
              <w:jc w:val="center"/>
            </w:pPr>
            <w:r w:rsidRPr="5C5A0B00" w:rsidR="5C5A0B00">
              <w:rPr>
                <w:rFonts w:ascii="Calibri" w:hAnsi="Calibri" w:eastAsia="Calibri" w:cs="Calibri"/>
                <w:b w:val="0"/>
                <w:bCs w:val="0"/>
                <w:i w:val="0"/>
                <w:iCs w:val="0"/>
                <w:strike w:val="0"/>
                <w:dstrike w:val="0"/>
                <w:color w:val="000000" w:themeColor="text1" w:themeTint="FF" w:themeShade="FF"/>
                <w:sz w:val="22"/>
                <w:szCs w:val="22"/>
                <w:u w:val="none"/>
              </w:rPr>
              <w:t>4</w:t>
            </w:r>
          </w:p>
        </w:tc>
      </w:tr>
      <w:tr w:rsidR="5C5A0B00" w:rsidTr="5C5A0B00" w14:paraId="3B4F3F5B">
        <w:trPr>
          <w:trHeight w:val="315"/>
        </w:trPr>
        <w:tc>
          <w:tcPr>
            <w:tcW w:w="1755" w:type="dxa"/>
            <w:tcBorders>
              <w:top w:val="single" w:color="A6A6A6" w:themeColor="background1" w:themeShade="A6" w:sz="4"/>
              <w:left w:val="single" w:color="A6A6A6" w:themeColor="background1" w:themeShade="A6" w:sz="8"/>
              <w:bottom w:val="single" w:color="A6A6A6" w:themeColor="background1" w:themeShade="A6" w:sz="8"/>
              <w:right w:val="single" w:color="A6A6A6" w:themeColor="background1" w:themeShade="A6" w:sz="4"/>
            </w:tcBorders>
            <w:tcMar/>
            <w:vAlign w:val="bottom"/>
          </w:tcPr>
          <w:p w:rsidR="5C5A0B00" w:rsidRDefault="5C5A0B00" w14:paraId="3EA17D02" w14:textId="7A4A73F3">
            <w:r w:rsidRPr="5C5A0B00" w:rsidR="5C5A0B00">
              <w:rPr>
                <w:rFonts w:ascii="Calibri" w:hAnsi="Calibri" w:eastAsia="Calibri" w:cs="Calibri"/>
                <w:b w:val="1"/>
                <w:bCs w:val="1"/>
                <w:i w:val="0"/>
                <w:iCs w:val="0"/>
                <w:strike w:val="0"/>
                <w:dstrike w:val="0"/>
                <w:color w:val="000000" w:themeColor="text1" w:themeTint="FF" w:themeShade="FF"/>
                <w:sz w:val="24"/>
                <w:szCs w:val="24"/>
                <w:u w:val="none"/>
              </w:rPr>
              <w:t>DECEASED</w:t>
            </w:r>
          </w:p>
        </w:tc>
        <w:tc>
          <w:tcPr>
            <w:tcW w:w="142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4"/>
            </w:tcBorders>
            <w:tcMar/>
            <w:vAlign w:val="bottom"/>
          </w:tcPr>
          <w:p w:rsidR="5C5A0B00" w:rsidP="5C5A0B00" w:rsidRDefault="5C5A0B00" w14:paraId="4C9F5EBB" w14:textId="7837FC8A">
            <w:pPr>
              <w:jc w:val="center"/>
            </w:pPr>
            <w:r w:rsidRPr="5C5A0B00" w:rsidR="5C5A0B00">
              <w:rPr>
                <w:rFonts w:ascii="Calibri" w:hAnsi="Calibri" w:eastAsia="Calibri" w:cs="Calibri"/>
                <w:b w:val="0"/>
                <w:bCs w:val="0"/>
                <w:i w:val="0"/>
                <w:iCs w:val="0"/>
                <w:strike w:val="0"/>
                <w:dstrike w:val="0"/>
                <w:color w:val="000000" w:themeColor="text1" w:themeTint="FF" w:themeShade="FF"/>
                <w:sz w:val="22"/>
                <w:szCs w:val="22"/>
                <w:u w:val="none"/>
              </w:rPr>
              <w:t>23</w:t>
            </w:r>
          </w:p>
        </w:tc>
        <w:tc>
          <w:tcPr>
            <w:tcW w:w="142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4"/>
            </w:tcBorders>
            <w:tcMar/>
            <w:vAlign w:val="bottom"/>
          </w:tcPr>
          <w:p w:rsidR="5C5A0B00" w:rsidP="5C5A0B00" w:rsidRDefault="5C5A0B00" w14:paraId="10390DD1" w14:textId="2825D210">
            <w:pPr>
              <w:jc w:val="center"/>
            </w:pPr>
            <w:r w:rsidRPr="5C5A0B00" w:rsidR="5C5A0B00">
              <w:rPr>
                <w:rFonts w:ascii="Calibri" w:hAnsi="Calibri" w:eastAsia="Calibri" w:cs="Calibri"/>
                <w:b w:val="0"/>
                <w:bCs w:val="0"/>
                <w:i w:val="0"/>
                <w:iCs w:val="0"/>
                <w:strike w:val="0"/>
                <w:dstrike w:val="0"/>
                <w:color w:val="000000" w:themeColor="text1" w:themeTint="FF" w:themeShade="FF"/>
                <w:sz w:val="22"/>
                <w:szCs w:val="22"/>
                <w:u w:val="none"/>
              </w:rPr>
              <w:t>7</w:t>
            </w:r>
          </w:p>
        </w:tc>
        <w:tc>
          <w:tcPr>
            <w:tcW w:w="142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4"/>
            </w:tcBorders>
            <w:tcMar/>
            <w:vAlign w:val="bottom"/>
          </w:tcPr>
          <w:p w:rsidR="5C5A0B00" w:rsidP="5C5A0B00" w:rsidRDefault="5C5A0B00" w14:paraId="31AB2A45" w14:textId="0E1B63FC">
            <w:pPr>
              <w:jc w:val="center"/>
            </w:pPr>
            <w:r w:rsidRPr="5C5A0B00" w:rsidR="5C5A0B00">
              <w:rPr>
                <w:rFonts w:ascii="Calibri" w:hAnsi="Calibri" w:eastAsia="Calibri" w:cs="Calibri"/>
                <w:b w:val="0"/>
                <w:bCs w:val="0"/>
                <w:i w:val="0"/>
                <w:iCs w:val="0"/>
                <w:strike w:val="0"/>
                <w:dstrike w:val="0"/>
                <w:color w:val="000000" w:themeColor="text1" w:themeTint="FF" w:themeShade="FF"/>
                <w:sz w:val="22"/>
                <w:szCs w:val="22"/>
                <w:u w:val="none"/>
              </w:rPr>
              <w:t>17</w:t>
            </w:r>
          </w:p>
        </w:tc>
        <w:tc>
          <w:tcPr>
            <w:tcW w:w="142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4"/>
            </w:tcBorders>
            <w:tcMar/>
            <w:vAlign w:val="bottom"/>
          </w:tcPr>
          <w:p w:rsidR="5C5A0B00" w:rsidP="5C5A0B00" w:rsidRDefault="5C5A0B00" w14:paraId="3881EFCB" w14:textId="633E81AE">
            <w:pPr>
              <w:jc w:val="center"/>
            </w:pPr>
            <w:r w:rsidRPr="5C5A0B00" w:rsidR="5C5A0B00">
              <w:rPr>
                <w:rFonts w:ascii="Calibri" w:hAnsi="Calibri" w:eastAsia="Calibri" w:cs="Calibri"/>
                <w:b w:val="0"/>
                <w:bCs w:val="0"/>
                <w:i w:val="0"/>
                <w:iCs w:val="0"/>
                <w:strike w:val="0"/>
                <w:dstrike w:val="0"/>
                <w:color w:val="000000" w:themeColor="text1" w:themeTint="FF" w:themeShade="FF"/>
                <w:sz w:val="22"/>
                <w:szCs w:val="22"/>
                <w:u w:val="none"/>
              </w:rPr>
              <w:t>19</w:t>
            </w:r>
          </w:p>
        </w:tc>
        <w:tc>
          <w:tcPr>
            <w:tcW w:w="142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8"/>
            </w:tcBorders>
            <w:tcMar/>
            <w:vAlign w:val="bottom"/>
          </w:tcPr>
          <w:p w:rsidR="5C5A0B00" w:rsidP="5C5A0B00" w:rsidRDefault="5C5A0B00" w14:paraId="75F8669A" w14:textId="5F248C3F">
            <w:pPr>
              <w:jc w:val="center"/>
            </w:pPr>
            <w:r w:rsidRPr="5C5A0B00" w:rsidR="5C5A0B00">
              <w:rPr>
                <w:rFonts w:ascii="Calibri" w:hAnsi="Calibri" w:eastAsia="Calibri" w:cs="Calibri"/>
                <w:b w:val="0"/>
                <w:bCs w:val="0"/>
                <w:i w:val="0"/>
                <w:iCs w:val="0"/>
                <w:strike w:val="0"/>
                <w:dstrike w:val="0"/>
                <w:color w:val="000000" w:themeColor="text1" w:themeTint="FF" w:themeShade="FF"/>
                <w:sz w:val="22"/>
                <w:szCs w:val="22"/>
                <w:u w:val="none"/>
              </w:rPr>
              <w:t>179</w:t>
            </w:r>
          </w:p>
        </w:tc>
      </w:tr>
    </w:tbl>
    <w:p w:rsidR="1FD82201" w:rsidP="1FD82201" w:rsidRDefault="1FD82201" w14:paraId="71CBBA93" w14:textId="71817C3B">
      <w:pPr>
        <w:pStyle w:val="Normal"/>
        <w:spacing w:after="200" w:line="276" w:lineRule="auto"/>
        <w:rPr>
          <w:rFonts w:ascii="Calibri" w:hAnsi="Calibri" w:eastAsia="Calibri" w:cs="Calibri"/>
        </w:rPr>
      </w:pPr>
    </w:p>
    <w:p w:rsidR="0034207C" w:rsidP="5727491C" w:rsidRDefault="162B9D57" w14:paraId="5879CA59" w14:textId="665E006F">
      <w:pPr>
        <w:spacing w:after="200" w:line="276" w:lineRule="auto"/>
        <w:rPr>
          <w:rFonts w:ascii="Calibri" w:hAnsi="Calibri" w:eastAsia="Calibri" w:cs="Calibri"/>
        </w:rPr>
      </w:pPr>
      <w:r w:rsidRPr="380C22E0" w:rsidR="6221EAB5">
        <w:rPr>
          <w:rFonts w:ascii="Calibri" w:hAnsi="Calibri" w:eastAsia="Calibri" w:cs="Calibri"/>
        </w:rPr>
        <w:t xml:space="preserve">The Purchase District Health Department Vaccination Plan is available at the following link: </w:t>
      </w:r>
      <w:hyperlink r:id="Rf48c4aa87b3d49f3">
        <w:r w:rsidRPr="380C22E0" w:rsidR="6221EAB5">
          <w:rPr>
            <w:rStyle w:val="Hyperlink"/>
            <w:rFonts w:ascii="Calibri" w:hAnsi="Calibri" w:eastAsia="Calibri" w:cs="Calibri"/>
          </w:rPr>
          <w:t>PDHD Vaccination Plan</w:t>
        </w:r>
        <w:r w:rsidRPr="380C22E0" w:rsidR="35B3C1EE">
          <w:rPr>
            <w:rStyle w:val="Hyperlink"/>
            <w:rFonts w:ascii="Calibri" w:hAnsi="Calibri" w:eastAsia="Calibri" w:cs="Calibri"/>
          </w:rPr>
          <w:t>.</w:t>
        </w:r>
      </w:hyperlink>
    </w:p>
    <w:p w:rsidR="35B3C1EE" w:rsidRDefault="35B3C1EE" w14:paraId="4E61AE95" w14:textId="646FFA61">
      <w:r w:rsidRPr="1D78BAFA" w:rsidR="35B3C1EE">
        <w:rPr>
          <w:rFonts w:ascii="Segoe UI" w:hAnsi="Segoe UI" w:eastAsia="Segoe UI" w:cs="Segoe UI"/>
          <w:b w:val="0"/>
          <w:bCs w:val="0"/>
          <w:i w:val="0"/>
          <w:iCs w:val="0"/>
          <w:caps w:val="0"/>
          <w:smallCaps w:val="0"/>
          <w:noProof w:val="0"/>
          <w:sz w:val="21"/>
          <w:szCs w:val="21"/>
          <w:lang w:val="en-US"/>
        </w:rPr>
        <w:t xml:space="preserve">For vaccination information, please refer to the following website: </w:t>
      </w:r>
      <w:hyperlink r:id="R56b915f1de1d4d26">
        <w:r w:rsidRPr="1D78BAFA" w:rsidR="35B3C1EE">
          <w:rPr>
            <w:rStyle w:val="Hyperlink"/>
            <w:rFonts w:ascii="Segoe UI" w:hAnsi="Segoe UI" w:eastAsia="Segoe UI" w:cs="Segoe UI"/>
            <w:b w:val="0"/>
            <w:bCs w:val="0"/>
            <w:i w:val="0"/>
            <w:iCs w:val="0"/>
            <w:caps w:val="0"/>
            <w:smallCaps w:val="0"/>
            <w:noProof w:val="0"/>
            <w:sz w:val="21"/>
            <w:szCs w:val="21"/>
            <w:lang w:val="en-US"/>
          </w:rPr>
          <w:t>Workbook: KY Public Facing Dashboard</w:t>
        </w:r>
      </w:hyperlink>
    </w:p>
    <w:p w:rsidR="0034207C" w:rsidP="6E42A35D" w:rsidRDefault="162B9D57" w14:paraId="4A5B2D87" w14:textId="6116773C">
      <w:pPr>
        <w:spacing w:after="200" w:line="276" w:lineRule="auto"/>
        <w:rPr>
          <w:rFonts w:ascii="Calibri" w:hAnsi="Calibri" w:eastAsia="Calibri" w:cs="Calibri"/>
        </w:rPr>
      </w:pPr>
      <w:r w:rsidRPr="01892605" w:rsidR="44BC26B2">
        <w:rPr>
          <w:rFonts w:ascii="Calibri" w:hAnsi="Calibri" w:eastAsia="Calibri" w:cs="Calibri"/>
        </w:rPr>
        <w:t xml:space="preserve">The Purchase District Health Department understands that accurate and up to date COVID-19 data is critical.  Both individuals and organizations utilize this data to make the most informed decisions to keep people safer through this pandemic.  Data that the Purchase District Health Department publishes in the press release is provisional data that hasn’t yet gone through rigorous investigation and is subject to change.  Due to this, not every aspect of the data will be precise, and the Purchase District Health Department doesn’t expect it to be.  Therefore, corrections are written </w:t>
      </w:r>
      <w:proofErr w:type="gramStart"/>
      <w:r w:rsidRPr="01892605" w:rsidR="44BC26B2">
        <w:rPr>
          <w:rFonts w:ascii="Calibri" w:hAnsi="Calibri" w:eastAsia="Calibri" w:cs="Calibri"/>
        </w:rPr>
        <w:t>on</w:t>
      </w:r>
      <w:proofErr w:type="gramEnd"/>
      <w:r w:rsidRPr="01892605" w:rsidR="44BC26B2">
        <w:rPr>
          <w:rFonts w:ascii="Calibri" w:hAnsi="Calibri" w:eastAsia="Calibri" w:cs="Calibri"/>
        </w:rPr>
        <w:t xml:space="preserve"> the press release in order to provide comprehensive and transparent data.  The Purchase District Health Department wants the data as accurate as possible.  The Purchase District Health Department is constantly working with positive cases, contact tracers, EMS, labs, and testing facilities to ensure that the public receives the most recent data available, even if that includes changes.</w:t>
      </w:r>
      <w:r w:rsidRPr="01892605" w:rsidR="41154437">
        <w:rPr>
          <w:rFonts w:ascii="Calibri" w:hAnsi="Calibri" w:eastAsia="Calibri" w:cs="Calibri"/>
        </w:rPr>
        <w:t xml:space="preserve"> </w:t>
      </w:r>
    </w:p>
    <w:p w:rsidR="0034207C" w:rsidP="6E42A35D" w:rsidRDefault="162B9D57" w14:paraId="5CB3ED13" w14:textId="40F65FAC">
      <w:pPr>
        <w:pStyle w:val="Normal"/>
        <w:spacing w:after="200" w:line="276" w:lineRule="auto"/>
        <w:rPr>
          <w:rFonts w:ascii="Calibri" w:hAnsi="Calibri" w:eastAsia="Calibri" w:cs="Calibri"/>
        </w:rPr>
      </w:pPr>
      <w:r w:rsidRPr="6E42A35D" w:rsidR="162B9D57">
        <w:rPr>
          <w:rFonts w:ascii="Calibri" w:hAnsi="Calibri" w:eastAsia="Calibri" w:cs="Calibri"/>
        </w:rPr>
        <w:t>The Purchase District Health Department offers these tips:</w:t>
      </w:r>
    </w:p>
    <w:p w:rsidR="0034207C" w:rsidP="0CED029A" w:rsidRDefault="162B9D57" w14:paraId="67A36427" w14:textId="43E3F224">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Wash your hands often with soap and water, especially after going to the bathroom; before eating; and after blowing your nose, coughing, or sneezing. </w:t>
      </w:r>
    </w:p>
    <w:p w:rsidR="0034207C" w:rsidP="0CED029A" w:rsidRDefault="162B9D57" w14:paraId="41F87FAA" w14:textId="1A13B987">
      <w:pPr>
        <w:spacing w:after="200" w:line="276" w:lineRule="auto"/>
        <w:rPr>
          <w:rFonts w:ascii="Calibri" w:hAnsi="Calibri" w:eastAsia="Calibri" w:cs="Calibri"/>
        </w:rPr>
      </w:pPr>
      <w:r w:rsidRPr="2E6A878A">
        <w:rPr>
          <w:rFonts w:ascii="Symbol" w:hAnsi="Symbol" w:eastAsia="Symbol" w:cs="Symbol"/>
        </w:rPr>
        <w:t></w:t>
      </w:r>
      <w:r w:rsidRPr="2E6A878A">
        <w:rPr>
          <w:rFonts w:ascii="Calibri" w:hAnsi="Calibri" w:eastAsia="Calibri" w:cs="Calibri"/>
        </w:rPr>
        <w:t xml:space="preserve"> Avoid close contact with people who are sick</w:t>
      </w:r>
      <w:r w:rsidRPr="2E6A878A" w:rsidR="039ECFBD">
        <w:rPr>
          <w:rFonts w:ascii="Calibri" w:hAnsi="Calibri" w:eastAsia="Calibri" w:cs="Calibri"/>
        </w:rPr>
        <w:t>.</w:t>
      </w:r>
    </w:p>
    <w:p w:rsidR="0034207C" w:rsidP="0CED029A" w:rsidRDefault="162B9D57" w14:paraId="140AC056" w14:textId="243A69B8">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Avoid touching your eyes, nose and mouth. </w:t>
      </w:r>
    </w:p>
    <w:p w:rsidR="0034207C" w:rsidP="0CED029A" w:rsidRDefault="162B9D57" w14:paraId="4C9D8C07" w14:textId="30C5AE07">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Stay home when you are sick. </w:t>
      </w:r>
    </w:p>
    <w:p w:rsidR="0034207C" w:rsidP="0CED029A" w:rsidRDefault="162B9D57" w14:paraId="2F22FFD9" w14:textId="4DCBA67B">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Cover your cough or sneeze with a tissue, then throw the tissue in the trash. </w:t>
      </w:r>
    </w:p>
    <w:p w:rsidR="0034207C" w:rsidP="0CED029A" w:rsidRDefault="162B9D57" w14:paraId="42ED0428" w14:textId="6309487E">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Clean and disinfect frequently touched objects and surfaces using a regular household cleaning spray or wipe.</w:t>
      </w:r>
    </w:p>
    <w:p w:rsidR="0B995337" w:rsidP="19B51C35" w:rsidRDefault="0B995337" w14:paraId="6A01BDCC" w14:textId="1FD42525">
      <w:pPr>
        <w:spacing w:after="200" w:line="276" w:lineRule="auto"/>
        <w:jc w:val="center"/>
      </w:pPr>
      <w:r w:rsidR="45DA4F56">
        <w:drawing>
          <wp:inline wp14:editId="7D6D52A5" wp14:anchorId="68F1C70C">
            <wp:extent cx="4572000" cy="2571750"/>
            <wp:effectExtent l="0" t="0" r="0" b="0"/>
            <wp:docPr id="204552356" name="Picture 204552356" title=""/>
            <wp:cNvGraphicFramePr>
              <a:graphicFrameLocks noChangeAspect="1"/>
            </wp:cNvGraphicFramePr>
            <a:graphic>
              <a:graphicData uri="http://schemas.openxmlformats.org/drawingml/2006/picture">
                <pic:pic>
                  <pic:nvPicPr>
                    <pic:cNvPr id="0" name="Picture 204552356"/>
                    <pic:cNvPicPr/>
                  </pic:nvPicPr>
                  <pic:blipFill>
                    <a:blip r:embed="R1941d4435ccd4dd5">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4572000" cy="2571750"/>
                    </a:xfrm>
                    <a:prstGeom prst="rect">
                      <a:avLst/>
                    </a:prstGeom>
                  </pic:spPr>
                </pic:pic>
              </a:graphicData>
            </a:graphic>
          </wp:inline>
        </w:drawing>
      </w:r>
    </w:p>
    <w:p w:rsidR="0B995337" w:rsidP="5A1F7BAA" w:rsidRDefault="0B995337" w14:paraId="2A396B21" w14:textId="64D7DEC0">
      <w:pPr>
        <w:pStyle w:val="Normal"/>
        <w:rPr>
          <w:rFonts w:ascii="Calibri" w:hAnsi="Calibri" w:eastAsia="Calibri" w:cs="Calibri"/>
          <w:color w:val="000000" w:themeColor="text1"/>
        </w:rPr>
      </w:pPr>
      <w:r w:rsidRPr="0DA5E949" w:rsidR="0B995337">
        <w:rPr>
          <w:rFonts w:ascii="Calibri" w:hAnsi="Calibri" w:eastAsia="Calibri" w:cs="Calibri"/>
          <w:color w:val="000000" w:themeColor="text1" w:themeTint="FF" w:themeShade="FF"/>
        </w:rPr>
        <w:t>The Purchase District Health Department is working with best interests of our community with reference to statewide guidance and in consultation with KDPH to promote an efficient, standardized, sustainable system supporting all Kentuckians.  By rapidly identifying and isolating new COVID-19 cases, the PDHD maintains a high-yield public health intervention to mitigate unrestrained spread of disease. All new COVID-19 cases will be provided written and/or verbal education related to exposure criteria and they will be asked to notify all family, friends, coworkers, and any others who may meet exposure criteria to self-quarantine</w:t>
      </w:r>
      <w:r w:rsidRPr="0DA5E949" w:rsidR="68762D91">
        <w:rPr>
          <w:rFonts w:ascii="Calibri" w:hAnsi="Calibri" w:eastAsia="Calibri" w:cs="Calibri"/>
          <w:color w:val="000000" w:themeColor="text1" w:themeTint="FF" w:themeShade="FF"/>
        </w:rPr>
        <w:t>.</w:t>
      </w:r>
    </w:p>
    <w:p w:rsidR="1FDEAC77" w:rsidP="0DA5E949" w:rsidRDefault="1FDEAC77" w14:paraId="38FCCC1E" w14:textId="50B4489C">
      <w:pPr>
        <w:spacing w:after="200" w:line="276" w:lineRule="auto"/>
        <w:rPr>
          <w:rFonts w:ascii="Calibri" w:hAnsi="Calibri" w:eastAsia="Calibri" w:cs="Calibri"/>
        </w:rPr>
      </w:pPr>
      <w:r w:rsidRPr="0DA5E949" w:rsidR="162B9D57">
        <w:rPr>
          <w:rFonts w:ascii="Calibri" w:hAnsi="Calibri" w:eastAsia="Calibri" w:cs="Calibri"/>
        </w:rPr>
        <w:t xml:space="preserve">This virus can be spread by respiratory droplets.  Symptoms of COVID-19 may include fever, cough, loss of taste, or shortness of breath.   Individuals who are experiencing symptoms should first contact their primary care medical provider.   </w:t>
      </w:r>
    </w:p>
    <w:p w:rsidR="05EE193D" w:rsidP="49974389" w:rsidRDefault="06654C60" w14:paraId="0DD8B636" w14:textId="209AE266">
      <w:pPr>
        <w:spacing w:after="200" w:line="276" w:lineRule="auto"/>
        <w:jc w:val="center"/>
        <w:rPr>
          <w:rFonts w:ascii="Calibri" w:hAnsi="Calibri" w:eastAsia="Calibri" w:cs="Calibri"/>
        </w:rPr>
      </w:pPr>
      <w:r w:rsidR="06654C60">
        <w:drawing>
          <wp:inline wp14:editId="4B62D673" wp14:anchorId="4A01E2B7">
            <wp:extent cx="2505075" cy="2505075"/>
            <wp:effectExtent l="0" t="0" r="0" b="0"/>
            <wp:docPr id="1262383693" name="Picture 1262383693" title=""/>
            <wp:cNvGraphicFramePr>
              <a:graphicFrameLocks noChangeAspect="1"/>
            </wp:cNvGraphicFramePr>
            <a:graphic>
              <a:graphicData uri="http://schemas.openxmlformats.org/drawingml/2006/picture">
                <pic:pic>
                  <pic:nvPicPr>
                    <pic:cNvPr id="0" name="Picture 1262383693"/>
                    <pic:cNvPicPr/>
                  </pic:nvPicPr>
                  <pic:blipFill>
                    <a:blip r:embed="Rdbf8f4c123d04472">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2505075" cy="2505075"/>
                    </a:xfrm>
                    <a:prstGeom prst="rect">
                      <a:avLst/>
                    </a:prstGeom>
                  </pic:spPr>
                </pic:pic>
              </a:graphicData>
            </a:graphic>
          </wp:inline>
        </w:drawing>
      </w:r>
    </w:p>
    <w:p w:rsidR="101CFB31" w:rsidP="165056F9" w:rsidRDefault="162B9D57" w14:paraId="46C53F73" w14:textId="3CC4FCFA">
      <w:pPr>
        <w:spacing w:after="200" w:line="276" w:lineRule="auto"/>
        <w:rPr>
          <w:rFonts w:ascii="Calibri" w:hAnsi="Calibri" w:eastAsia="Calibri" w:cs="Calibri"/>
        </w:rPr>
      </w:pPr>
      <w:r w:rsidRPr="2C1E2F01">
        <w:rPr>
          <w:rFonts w:ascii="Calibri" w:hAnsi="Calibri" w:eastAsia="Calibri" w:cs="Calibri"/>
        </w:rPr>
        <w:t xml:space="preserve">If you are worried or concerned, but otherwise healthy, please see </w:t>
      </w:r>
      <w:hyperlink r:id="rId13">
        <w:r w:rsidRPr="2C1E2F01">
          <w:rPr>
            <w:rStyle w:val="Hyperlink"/>
            <w:rFonts w:ascii="Calibri" w:hAnsi="Calibri" w:eastAsia="Calibri" w:cs="Calibri"/>
            <w:color w:val="0000FF"/>
          </w:rPr>
          <w:t>kycovid19.ky.gov</w:t>
        </w:r>
      </w:hyperlink>
      <w:r w:rsidRPr="2C1E2F01">
        <w:rPr>
          <w:rFonts w:ascii="Calibri" w:hAnsi="Calibri" w:eastAsia="Calibri" w:cs="Calibri"/>
          <w:color w:val="0000FF"/>
          <w:u w:val="single"/>
        </w:rPr>
        <w:t xml:space="preserve"> </w:t>
      </w:r>
      <w:r w:rsidRPr="2C1E2F01">
        <w:rPr>
          <w:rFonts w:ascii="Calibri" w:hAnsi="Calibri" w:eastAsia="Calibri" w:cs="Calibri"/>
        </w:rPr>
        <w:t xml:space="preserve">for additional information or call the Ky Covid-19 hotline at 1-800-722-5725.  Call your medical provider if you develop </w:t>
      </w:r>
      <w:r w:rsidRPr="2C1E2F01">
        <w:rPr>
          <w:rFonts w:ascii="Calibri" w:hAnsi="Calibri" w:eastAsia="Calibri" w:cs="Calibri"/>
        </w:rPr>
        <w:lastRenderedPageBreak/>
        <w:t xml:space="preserve">signs or symptoms of COVID-19.  Call the Purchase District Health Department at 270-444-9631 or visit our website </w:t>
      </w:r>
      <w:hyperlink r:id="rId14">
        <w:r w:rsidRPr="2C1E2F01">
          <w:rPr>
            <w:rStyle w:val="Hyperlink"/>
            <w:rFonts w:ascii="Calibri" w:hAnsi="Calibri" w:eastAsia="Calibri" w:cs="Calibri"/>
            <w:color w:val="0000FF"/>
          </w:rPr>
          <w:t>www.purchasehealth.org</w:t>
        </w:r>
      </w:hyperlink>
      <w:r w:rsidRPr="2C1E2F01">
        <w:rPr>
          <w:rFonts w:ascii="Calibri" w:hAnsi="Calibri" w:eastAsia="Calibri" w:cs="Calibri"/>
        </w:rPr>
        <w:t xml:space="preserve"> for more information</w:t>
      </w:r>
      <w:r w:rsidRPr="2C1E2F01" w:rsidR="6078122C">
        <w:rPr>
          <w:rFonts w:ascii="Calibri" w:hAnsi="Calibri" w:eastAsia="Calibri" w:cs="Calibri"/>
        </w:rPr>
        <w:t>.</w:t>
      </w:r>
    </w:p>
    <w:p w:rsidR="00D6B507" w:rsidP="2F2DD9C3" w:rsidRDefault="53B7C951" w14:paraId="5EB743C3" w14:textId="383ABE55">
      <w:pPr>
        <w:spacing w:after="160" w:line="259" w:lineRule="auto"/>
        <w:rPr>
          <w:rFonts w:ascii="Century Schoolbook" w:hAnsi="Century Schoolbook" w:eastAsia="Century Schoolbook" w:cs="Century Schoolbook"/>
          <w:b w:val="1"/>
          <w:bCs w:val="1"/>
          <w:color w:val="000000" w:themeColor="text1" w:themeTint="FF" w:themeShade="FF"/>
          <w:sz w:val="28"/>
          <w:szCs w:val="28"/>
          <w:u w:val="single"/>
        </w:rPr>
      </w:pPr>
      <w:r w:rsidRPr="2F2DD9C3" w:rsidR="24B8D056">
        <w:rPr>
          <w:rFonts w:ascii="Calibri" w:hAnsi="Calibri" w:eastAsia="Calibri" w:cs="Calibri"/>
          <w:color w:val="000000" w:themeColor="text1" w:themeTint="FF" w:themeShade="FF"/>
        </w:rPr>
        <w:t>Recognizing that COVID-19-related deaths currently rank third among causes of death in Kentucky, KDPH is planning for the equitable distribution of the vaccine. Expect vaccine distribution details to change as it is an ongoing process. These details include the number of doses and allocation plan. KDPH plans to roll out the vaccine in phases. The PDHD is currently gathering information to ensure a smooth rollout of the phased plan. Vaccine is beginning to be distributed to hospitals and health departments to be administered to hospital workers and 1</w:t>
      </w:r>
      <w:r w:rsidRPr="2F2DD9C3" w:rsidR="24B8D056">
        <w:rPr>
          <w:rFonts w:ascii="Calibri" w:hAnsi="Calibri" w:eastAsia="Calibri" w:cs="Calibri"/>
          <w:color w:val="000000" w:themeColor="text1" w:themeTint="FF" w:themeShade="FF"/>
          <w:vertAlign w:val="superscript"/>
        </w:rPr>
        <w:t>st</w:t>
      </w:r>
      <w:r w:rsidRPr="2F2DD9C3" w:rsidR="24B8D056">
        <w:rPr>
          <w:rFonts w:ascii="Calibri" w:hAnsi="Calibri" w:eastAsia="Calibri" w:cs="Calibri"/>
          <w:color w:val="000000" w:themeColor="text1" w:themeTint="FF" w:themeShade="FF"/>
        </w:rPr>
        <w:t xml:space="preserve"> responders as a part of phase 1 of the State vaccination plan. More vaccines will be available over the next few weeks and months. The PDHD will continue to provide updates about vaccine distribution when more vaccine doses become available so that the public knows what to expect. For up-to-date information on Kentucky’s COVID-19 vaccination efforts, please visit </w:t>
      </w:r>
      <w:hyperlink r:id="R3e3cd1be65db4ce4">
        <w:r w:rsidRPr="2F2DD9C3" w:rsidR="24B8D056">
          <w:rPr>
            <w:rStyle w:val="Hyperlink"/>
            <w:rFonts w:ascii="Calibri" w:hAnsi="Calibri" w:eastAsia="Calibri" w:cs="Calibri"/>
          </w:rPr>
          <w:t>https://govstatus.egov.com/ky-covid-vaccine</w:t>
        </w:r>
      </w:hyperlink>
      <w:r w:rsidRPr="2F2DD9C3" w:rsidR="24B8D056">
        <w:rPr>
          <w:rFonts w:ascii="Calibri" w:hAnsi="Calibri" w:eastAsia="Calibri" w:cs="Calibri"/>
          <w:color w:val="000000" w:themeColor="text1" w:themeTint="FF" w:themeShade="FF"/>
        </w:rPr>
        <w:t xml:space="preserve">. CDC information regarding the COVID-19 vaccination can be found at </w:t>
      </w:r>
      <w:hyperlink r:id="Re815793ea30548fa">
        <w:r w:rsidRPr="2F2DD9C3" w:rsidR="24B8D056">
          <w:rPr>
            <w:rStyle w:val="Hyperlink"/>
            <w:rFonts w:ascii="Calibri" w:hAnsi="Calibri" w:eastAsia="Calibri" w:cs="Calibri"/>
          </w:rPr>
          <w:t>https://www.cdc.gov/coronavirus/2019-ncov/vaccines/</w:t>
        </w:r>
      </w:hyperlink>
      <w:r w:rsidRPr="2F2DD9C3" w:rsidR="24B8D056">
        <w:rPr>
          <w:rFonts w:ascii="Calibri" w:hAnsi="Calibri" w:eastAsia="Calibri" w:cs="Calibri"/>
          <w:color w:val="000000" w:themeColor="text1" w:themeTint="FF" w:themeShade="FF"/>
        </w:rPr>
        <w:t>.</w:t>
      </w:r>
    </w:p>
    <w:p w:rsidR="556947FA" w:rsidP="556947FA" w:rsidRDefault="556947FA" w14:paraId="3226C8C4" w14:textId="126B8D70">
      <w:pPr>
        <w:pStyle w:val="Normal"/>
        <w:spacing w:after="160" w:line="240" w:lineRule="auto"/>
        <w:rPr>
          <w:rFonts w:ascii="Century Schoolbook" w:hAnsi="Century Schoolbook" w:eastAsia="Century Schoolbook" w:cs="Century Schoolbook"/>
          <w:b w:val="0"/>
          <w:bCs w:val="0"/>
          <w:i w:val="0"/>
          <w:iCs w:val="0"/>
          <w:noProof w:val="0"/>
          <w:color w:val="000000" w:themeColor="text1" w:themeTint="FF" w:themeShade="FF"/>
          <w:sz w:val="24"/>
          <w:szCs w:val="24"/>
          <w:lang w:val="en-US"/>
        </w:rPr>
      </w:pPr>
    </w:p>
    <w:sectPr w:rsidR="31B982A1">
      <w:pgSz w:w="12240" w:h="15840" w:orient="portrait"/>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182C8B" w:rsidP="00934A48" w:rsidRDefault="00182C8B" w14:paraId="5A66BE22" w14:textId="77777777">
      <w:pPr>
        <w:spacing w:after="0" w:line="240" w:lineRule="auto"/>
      </w:pPr>
      <w:r>
        <w:separator/>
      </w:r>
    </w:p>
  </w:endnote>
  <w:endnote w:type="continuationSeparator" w:id="0">
    <w:p w:rsidR="00182C8B" w:rsidP="00934A48" w:rsidRDefault="00182C8B" w14:paraId="3502989B" w14:textId="77777777">
      <w:pPr>
        <w:spacing w:after="0" w:line="240" w:lineRule="auto"/>
      </w:pPr>
      <w:r>
        <w:continuationSeparator/>
      </w:r>
    </w:p>
  </w:endnote>
  <w:endnote w:type="continuationNotice" w:id="1">
    <w:p w:rsidR="00182C8B" w:rsidRDefault="00182C8B" w14:paraId="43A65CA2"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Tinos">
    <w:altName w:val="Cambri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182C8B" w:rsidP="00934A48" w:rsidRDefault="00182C8B" w14:paraId="12371306" w14:textId="77777777">
      <w:pPr>
        <w:spacing w:after="0" w:line="240" w:lineRule="auto"/>
      </w:pPr>
      <w:r>
        <w:separator/>
      </w:r>
    </w:p>
  </w:footnote>
  <w:footnote w:type="continuationSeparator" w:id="0">
    <w:p w:rsidR="00182C8B" w:rsidP="00934A48" w:rsidRDefault="00182C8B" w14:paraId="1B13B089" w14:textId="77777777">
      <w:pPr>
        <w:spacing w:after="0" w:line="240" w:lineRule="auto"/>
      </w:pPr>
      <w:r>
        <w:continuationSeparator/>
      </w:r>
    </w:p>
  </w:footnote>
  <w:footnote w:type="continuationNotice" w:id="1">
    <w:p w:rsidR="00182C8B" w:rsidRDefault="00182C8B" w14:paraId="03FBD746" w14:textId="77777777">
      <w:pPr>
        <w:spacing w:after="0"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AFF414B"/>
    <w:rsid w:val="00000AEE"/>
    <w:rsid w:val="000072CD"/>
    <w:rsid w:val="0000744F"/>
    <w:rsid w:val="00007F43"/>
    <w:rsid w:val="00016C20"/>
    <w:rsid w:val="000208A5"/>
    <w:rsid w:val="00024E57"/>
    <w:rsid w:val="00026D80"/>
    <w:rsid w:val="00027A1E"/>
    <w:rsid w:val="00027B01"/>
    <w:rsid w:val="000303EB"/>
    <w:rsid w:val="00034169"/>
    <w:rsid w:val="00041FED"/>
    <w:rsid w:val="00042B55"/>
    <w:rsid w:val="000432E2"/>
    <w:rsid w:val="00048A93"/>
    <w:rsid w:val="0006413D"/>
    <w:rsid w:val="00074989"/>
    <w:rsid w:val="00074A44"/>
    <w:rsid w:val="000753B2"/>
    <w:rsid w:val="00081DDE"/>
    <w:rsid w:val="00081E25"/>
    <w:rsid w:val="00083226"/>
    <w:rsid w:val="00086063"/>
    <w:rsid w:val="00088F55"/>
    <w:rsid w:val="0008DD2E"/>
    <w:rsid w:val="0009542E"/>
    <w:rsid w:val="00095C10"/>
    <w:rsid w:val="00096864"/>
    <w:rsid w:val="00097104"/>
    <w:rsid w:val="000A1938"/>
    <w:rsid w:val="000A20EA"/>
    <w:rsid w:val="000A26B8"/>
    <w:rsid w:val="000A27CC"/>
    <w:rsid w:val="000A437A"/>
    <w:rsid w:val="000A612B"/>
    <w:rsid w:val="000B1D47"/>
    <w:rsid w:val="000B4DB4"/>
    <w:rsid w:val="000C7CAF"/>
    <w:rsid w:val="000D1879"/>
    <w:rsid w:val="000E4064"/>
    <w:rsid w:val="000E744F"/>
    <w:rsid w:val="000F04FE"/>
    <w:rsid w:val="000F453B"/>
    <w:rsid w:val="0010058D"/>
    <w:rsid w:val="0010075E"/>
    <w:rsid w:val="001024F7"/>
    <w:rsid w:val="00107F2D"/>
    <w:rsid w:val="001131DA"/>
    <w:rsid w:val="00115353"/>
    <w:rsid w:val="001228D2"/>
    <w:rsid w:val="0012524E"/>
    <w:rsid w:val="00127F9E"/>
    <w:rsid w:val="0013233D"/>
    <w:rsid w:val="00133789"/>
    <w:rsid w:val="00134C2C"/>
    <w:rsid w:val="00136443"/>
    <w:rsid w:val="00136548"/>
    <w:rsid w:val="00137230"/>
    <w:rsid w:val="00142FB1"/>
    <w:rsid w:val="0014B543"/>
    <w:rsid w:val="001555EB"/>
    <w:rsid w:val="0016244B"/>
    <w:rsid w:val="00164FB8"/>
    <w:rsid w:val="00167801"/>
    <w:rsid w:val="00170914"/>
    <w:rsid w:val="00175422"/>
    <w:rsid w:val="001765AE"/>
    <w:rsid w:val="0018164A"/>
    <w:rsid w:val="00182C8B"/>
    <w:rsid w:val="001837FA"/>
    <w:rsid w:val="00186F7E"/>
    <w:rsid w:val="00190E2E"/>
    <w:rsid w:val="00194C77"/>
    <w:rsid w:val="001A4E13"/>
    <w:rsid w:val="001A78C2"/>
    <w:rsid w:val="001B47A7"/>
    <w:rsid w:val="001B58D4"/>
    <w:rsid w:val="001C4A69"/>
    <w:rsid w:val="001D5615"/>
    <w:rsid w:val="001F8EF2"/>
    <w:rsid w:val="00204B3C"/>
    <w:rsid w:val="0021017A"/>
    <w:rsid w:val="00213735"/>
    <w:rsid w:val="00216E73"/>
    <w:rsid w:val="0022201B"/>
    <w:rsid w:val="00222154"/>
    <w:rsid w:val="00223C1D"/>
    <w:rsid w:val="002273AC"/>
    <w:rsid w:val="00235D41"/>
    <w:rsid w:val="0023745C"/>
    <w:rsid w:val="002416DA"/>
    <w:rsid w:val="00243A05"/>
    <w:rsid w:val="002473D4"/>
    <w:rsid w:val="00247C2C"/>
    <w:rsid w:val="00251A18"/>
    <w:rsid w:val="0025C769"/>
    <w:rsid w:val="0026153A"/>
    <w:rsid w:val="002618F2"/>
    <w:rsid w:val="00263DB2"/>
    <w:rsid w:val="00273CC6"/>
    <w:rsid w:val="00276869"/>
    <w:rsid w:val="00276F6E"/>
    <w:rsid w:val="00277ACB"/>
    <w:rsid w:val="00282D9D"/>
    <w:rsid w:val="00283E2D"/>
    <w:rsid w:val="00286F48"/>
    <w:rsid w:val="00290424"/>
    <w:rsid w:val="002A29EE"/>
    <w:rsid w:val="002B2F51"/>
    <w:rsid w:val="002B43AA"/>
    <w:rsid w:val="002B7C41"/>
    <w:rsid w:val="002C084D"/>
    <w:rsid w:val="002C0CC2"/>
    <w:rsid w:val="002C4E3B"/>
    <w:rsid w:val="002D0870"/>
    <w:rsid w:val="002D5395"/>
    <w:rsid w:val="002E0D25"/>
    <w:rsid w:val="002F11EF"/>
    <w:rsid w:val="002F501B"/>
    <w:rsid w:val="00302E0A"/>
    <w:rsid w:val="0030426E"/>
    <w:rsid w:val="003056CD"/>
    <w:rsid w:val="00306729"/>
    <w:rsid w:val="00310415"/>
    <w:rsid w:val="00311F96"/>
    <w:rsid w:val="003231FF"/>
    <w:rsid w:val="00323370"/>
    <w:rsid w:val="00323843"/>
    <w:rsid w:val="00334EB7"/>
    <w:rsid w:val="00337561"/>
    <w:rsid w:val="0034207C"/>
    <w:rsid w:val="00342814"/>
    <w:rsid w:val="003519F3"/>
    <w:rsid w:val="003537C7"/>
    <w:rsid w:val="00354662"/>
    <w:rsid w:val="003557CB"/>
    <w:rsid w:val="00361DF8"/>
    <w:rsid w:val="003672A5"/>
    <w:rsid w:val="00370514"/>
    <w:rsid w:val="003710D0"/>
    <w:rsid w:val="003723E3"/>
    <w:rsid w:val="00376004"/>
    <w:rsid w:val="00377DE7"/>
    <w:rsid w:val="00383DB6"/>
    <w:rsid w:val="00383F02"/>
    <w:rsid w:val="00391A5C"/>
    <w:rsid w:val="003956E7"/>
    <w:rsid w:val="0039AF7A"/>
    <w:rsid w:val="003A73D0"/>
    <w:rsid w:val="003B1330"/>
    <w:rsid w:val="003C199E"/>
    <w:rsid w:val="003C3A14"/>
    <w:rsid w:val="003D47CF"/>
    <w:rsid w:val="003E0092"/>
    <w:rsid w:val="003E1E14"/>
    <w:rsid w:val="003E4CC0"/>
    <w:rsid w:val="003F074C"/>
    <w:rsid w:val="003F4ADE"/>
    <w:rsid w:val="003F5423"/>
    <w:rsid w:val="003F578A"/>
    <w:rsid w:val="003F5856"/>
    <w:rsid w:val="00400C90"/>
    <w:rsid w:val="00402316"/>
    <w:rsid w:val="00403A87"/>
    <w:rsid w:val="00404191"/>
    <w:rsid w:val="00404F34"/>
    <w:rsid w:val="004101C6"/>
    <w:rsid w:val="00416969"/>
    <w:rsid w:val="00417932"/>
    <w:rsid w:val="00430E97"/>
    <w:rsid w:val="00432789"/>
    <w:rsid w:val="0043475C"/>
    <w:rsid w:val="0044306A"/>
    <w:rsid w:val="004439C8"/>
    <w:rsid w:val="0044479D"/>
    <w:rsid w:val="004620B6"/>
    <w:rsid w:val="0046218B"/>
    <w:rsid w:val="004673C9"/>
    <w:rsid w:val="00471A72"/>
    <w:rsid w:val="00472263"/>
    <w:rsid w:val="00474524"/>
    <w:rsid w:val="00474582"/>
    <w:rsid w:val="00476AAE"/>
    <w:rsid w:val="00476E95"/>
    <w:rsid w:val="00480CEF"/>
    <w:rsid w:val="004840B3"/>
    <w:rsid w:val="004878AA"/>
    <w:rsid w:val="00487A1C"/>
    <w:rsid w:val="00490DE5"/>
    <w:rsid w:val="00491C1D"/>
    <w:rsid w:val="00491DB5"/>
    <w:rsid w:val="004A235D"/>
    <w:rsid w:val="004A2DA1"/>
    <w:rsid w:val="004A3FDD"/>
    <w:rsid w:val="004B0B7A"/>
    <w:rsid w:val="004B3891"/>
    <w:rsid w:val="004B4A50"/>
    <w:rsid w:val="004B550B"/>
    <w:rsid w:val="004B67A6"/>
    <w:rsid w:val="004C48F9"/>
    <w:rsid w:val="004D343D"/>
    <w:rsid w:val="004D61D5"/>
    <w:rsid w:val="004E39A5"/>
    <w:rsid w:val="004E5099"/>
    <w:rsid w:val="004F054F"/>
    <w:rsid w:val="004F59D7"/>
    <w:rsid w:val="005039C7"/>
    <w:rsid w:val="00523895"/>
    <w:rsid w:val="00524746"/>
    <w:rsid w:val="005305A0"/>
    <w:rsid w:val="00536369"/>
    <w:rsid w:val="005403CD"/>
    <w:rsid w:val="0054171B"/>
    <w:rsid w:val="0054505F"/>
    <w:rsid w:val="00546F8A"/>
    <w:rsid w:val="00550012"/>
    <w:rsid w:val="005557EC"/>
    <w:rsid w:val="005702C4"/>
    <w:rsid w:val="005818D3"/>
    <w:rsid w:val="00585198"/>
    <w:rsid w:val="005853C1"/>
    <w:rsid w:val="00585508"/>
    <w:rsid w:val="00593E76"/>
    <w:rsid w:val="00596293"/>
    <w:rsid w:val="005A459C"/>
    <w:rsid w:val="005A6644"/>
    <w:rsid w:val="005A68DF"/>
    <w:rsid w:val="005B2849"/>
    <w:rsid w:val="005B50C2"/>
    <w:rsid w:val="005C0B15"/>
    <w:rsid w:val="005D5E24"/>
    <w:rsid w:val="005D7107"/>
    <w:rsid w:val="005E4D77"/>
    <w:rsid w:val="005E5EC6"/>
    <w:rsid w:val="005E78C6"/>
    <w:rsid w:val="005F3A2E"/>
    <w:rsid w:val="00605955"/>
    <w:rsid w:val="00613598"/>
    <w:rsid w:val="006329CC"/>
    <w:rsid w:val="00634D7E"/>
    <w:rsid w:val="006409EA"/>
    <w:rsid w:val="0064157B"/>
    <w:rsid w:val="00641A8E"/>
    <w:rsid w:val="00644428"/>
    <w:rsid w:val="0064630D"/>
    <w:rsid w:val="00650B7B"/>
    <w:rsid w:val="00657162"/>
    <w:rsid w:val="0066023C"/>
    <w:rsid w:val="00660875"/>
    <w:rsid w:val="0066AC2E"/>
    <w:rsid w:val="006718F5"/>
    <w:rsid w:val="0067427F"/>
    <w:rsid w:val="00676371"/>
    <w:rsid w:val="006803C0"/>
    <w:rsid w:val="006812C7"/>
    <w:rsid w:val="00685840"/>
    <w:rsid w:val="00687DE3"/>
    <w:rsid w:val="0069550B"/>
    <w:rsid w:val="006B2BE0"/>
    <w:rsid w:val="006B2FD7"/>
    <w:rsid w:val="006C745D"/>
    <w:rsid w:val="006D1DB8"/>
    <w:rsid w:val="006D2E06"/>
    <w:rsid w:val="006D69D9"/>
    <w:rsid w:val="006D7BA9"/>
    <w:rsid w:val="006E6756"/>
    <w:rsid w:val="006F533A"/>
    <w:rsid w:val="006F5B67"/>
    <w:rsid w:val="006FEAF2"/>
    <w:rsid w:val="0070152B"/>
    <w:rsid w:val="007028BE"/>
    <w:rsid w:val="00704401"/>
    <w:rsid w:val="0070462D"/>
    <w:rsid w:val="00711A03"/>
    <w:rsid w:val="007144C1"/>
    <w:rsid w:val="0072066E"/>
    <w:rsid w:val="0072501A"/>
    <w:rsid w:val="00730690"/>
    <w:rsid w:val="007348C0"/>
    <w:rsid w:val="0073742C"/>
    <w:rsid w:val="00737B01"/>
    <w:rsid w:val="00741694"/>
    <w:rsid w:val="00747AF6"/>
    <w:rsid w:val="007514DD"/>
    <w:rsid w:val="00754890"/>
    <w:rsid w:val="00755AFE"/>
    <w:rsid w:val="00757AD1"/>
    <w:rsid w:val="0076122C"/>
    <w:rsid w:val="00763192"/>
    <w:rsid w:val="00772C52"/>
    <w:rsid w:val="007731FD"/>
    <w:rsid w:val="00775D00"/>
    <w:rsid w:val="007815F2"/>
    <w:rsid w:val="00781F5C"/>
    <w:rsid w:val="00787BBD"/>
    <w:rsid w:val="007A0FE3"/>
    <w:rsid w:val="007A1370"/>
    <w:rsid w:val="007A2E7F"/>
    <w:rsid w:val="007A38F7"/>
    <w:rsid w:val="007A75E7"/>
    <w:rsid w:val="007B0278"/>
    <w:rsid w:val="007B2D67"/>
    <w:rsid w:val="007C10E6"/>
    <w:rsid w:val="007C3E63"/>
    <w:rsid w:val="007E7D6C"/>
    <w:rsid w:val="007F09D5"/>
    <w:rsid w:val="007F0AF6"/>
    <w:rsid w:val="007F0CDD"/>
    <w:rsid w:val="007F3CEA"/>
    <w:rsid w:val="007F540B"/>
    <w:rsid w:val="00802494"/>
    <w:rsid w:val="008031B8"/>
    <w:rsid w:val="00809B72"/>
    <w:rsid w:val="0081689F"/>
    <w:rsid w:val="00817B05"/>
    <w:rsid w:val="00823A43"/>
    <w:rsid w:val="00827AE5"/>
    <w:rsid w:val="00830EE5"/>
    <w:rsid w:val="00830FE4"/>
    <w:rsid w:val="00832FCB"/>
    <w:rsid w:val="008332D4"/>
    <w:rsid w:val="00836ABD"/>
    <w:rsid w:val="00836FBF"/>
    <w:rsid w:val="00843A48"/>
    <w:rsid w:val="0084748E"/>
    <w:rsid w:val="0085595F"/>
    <w:rsid w:val="00865B09"/>
    <w:rsid w:val="00873F49"/>
    <w:rsid w:val="00875AE3"/>
    <w:rsid w:val="00875C8B"/>
    <w:rsid w:val="00877EF6"/>
    <w:rsid w:val="00884FDD"/>
    <w:rsid w:val="008869CD"/>
    <w:rsid w:val="008971A4"/>
    <w:rsid w:val="00897E17"/>
    <w:rsid w:val="008A520F"/>
    <w:rsid w:val="008A677B"/>
    <w:rsid w:val="008A75C3"/>
    <w:rsid w:val="008A7D10"/>
    <w:rsid w:val="008B17D6"/>
    <w:rsid w:val="008B60EF"/>
    <w:rsid w:val="008C140B"/>
    <w:rsid w:val="008C6029"/>
    <w:rsid w:val="008E29BD"/>
    <w:rsid w:val="008E4BC0"/>
    <w:rsid w:val="008E71DE"/>
    <w:rsid w:val="008F2C9A"/>
    <w:rsid w:val="008F4827"/>
    <w:rsid w:val="009112BB"/>
    <w:rsid w:val="009129DA"/>
    <w:rsid w:val="00917A95"/>
    <w:rsid w:val="00923620"/>
    <w:rsid w:val="00926A85"/>
    <w:rsid w:val="00931EDB"/>
    <w:rsid w:val="00934A48"/>
    <w:rsid w:val="0093534E"/>
    <w:rsid w:val="0093685D"/>
    <w:rsid w:val="009460E4"/>
    <w:rsid w:val="00947BA2"/>
    <w:rsid w:val="0095334A"/>
    <w:rsid w:val="00953A00"/>
    <w:rsid w:val="00962806"/>
    <w:rsid w:val="009661B8"/>
    <w:rsid w:val="00967653"/>
    <w:rsid w:val="00974230"/>
    <w:rsid w:val="00976013"/>
    <w:rsid w:val="009849C6"/>
    <w:rsid w:val="009A1CB3"/>
    <w:rsid w:val="009A6C16"/>
    <w:rsid w:val="009B0278"/>
    <w:rsid w:val="009B50E0"/>
    <w:rsid w:val="009B6DE7"/>
    <w:rsid w:val="009C502E"/>
    <w:rsid w:val="009D40B4"/>
    <w:rsid w:val="009E20C2"/>
    <w:rsid w:val="009E2355"/>
    <w:rsid w:val="009E7124"/>
    <w:rsid w:val="009F3213"/>
    <w:rsid w:val="009F5826"/>
    <w:rsid w:val="009F5EEC"/>
    <w:rsid w:val="009F7972"/>
    <w:rsid w:val="00A050FC"/>
    <w:rsid w:val="00A05A82"/>
    <w:rsid w:val="00A06A47"/>
    <w:rsid w:val="00A07C20"/>
    <w:rsid w:val="00A106A3"/>
    <w:rsid w:val="00A16384"/>
    <w:rsid w:val="00A32475"/>
    <w:rsid w:val="00A343C2"/>
    <w:rsid w:val="00A41229"/>
    <w:rsid w:val="00A628D4"/>
    <w:rsid w:val="00A900BF"/>
    <w:rsid w:val="00A93A43"/>
    <w:rsid w:val="00A9732E"/>
    <w:rsid w:val="00A9760E"/>
    <w:rsid w:val="00AA107C"/>
    <w:rsid w:val="00AA1AC8"/>
    <w:rsid w:val="00AA1C67"/>
    <w:rsid w:val="00AA7C63"/>
    <w:rsid w:val="00AB5B77"/>
    <w:rsid w:val="00AC34E4"/>
    <w:rsid w:val="00AC794F"/>
    <w:rsid w:val="00AD6198"/>
    <w:rsid w:val="00AD6338"/>
    <w:rsid w:val="00AE1182"/>
    <w:rsid w:val="00AE1A92"/>
    <w:rsid w:val="00AE1E4F"/>
    <w:rsid w:val="00AE3D8D"/>
    <w:rsid w:val="00AE60BA"/>
    <w:rsid w:val="00AF2C31"/>
    <w:rsid w:val="00AF41D2"/>
    <w:rsid w:val="00AF7BC7"/>
    <w:rsid w:val="00B070BB"/>
    <w:rsid w:val="00B07A38"/>
    <w:rsid w:val="00B12FFC"/>
    <w:rsid w:val="00B13D8D"/>
    <w:rsid w:val="00B161E1"/>
    <w:rsid w:val="00B30261"/>
    <w:rsid w:val="00B360B1"/>
    <w:rsid w:val="00B3FBF0"/>
    <w:rsid w:val="00B42BC9"/>
    <w:rsid w:val="00B435F5"/>
    <w:rsid w:val="00B4537C"/>
    <w:rsid w:val="00B46540"/>
    <w:rsid w:val="00B48E4A"/>
    <w:rsid w:val="00B50B93"/>
    <w:rsid w:val="00B57C7A"/>
    <w:rsid w:val="00B62F42"/>
    <w:rsid w:val="00B66623"/>
    <w:rsid w:val="00B700C0"/>
    <w:rsid w:val="00B757C7"/>
    <w:rsid w:val="00B94FC4"/>
    <w:rsid w:val="00B969F0"/>
    <w:rsid w:val="00B97FBB"/>
    <w:rsid w:val="00B98215"/>
    <w:rsid w:val="00BA31F0"/>
    <w:rsid w:val="00BA4CCD"/>
    <w:rsid w:val="00BB0351"/>
    <w:rsid w:val="00BB171F"/>
    <w:rsid w:val="00BB1D40"/>
    <w:rsid w:val="00BB3372"/>
    <w:rsid w:val="00BB3A0F"/>
    <w:rsid w:val="00BB6057"/>
    <w:rsid w:val="00BC0B76"/>
    <w:rsid w:val="00BC2340"/>
    <w:rsid w:val="00BC4295"/>
    <w:rsid w:val="00BD00C0"/>
    <w:rsid w:val="00BD396F"/>
    <w:rsid w:val="00BE0FD3"/>
    <w:rsid w:val="00BE2BA3"/>
    <w:rsid w:val="00BE5F02"/>
    <w:rsid w:val="00BF39D0"/>
    <w:rsid w:val="00C22BD8"/>
    <w:rsid w:val="00C232AA"/>
    <w:rsid w:val="00C25D48"/>
    <w:rsid w:val="00C33352"/>
    <w:rsid w:val="00C36F10"/>
    <w:rsid w:val="00C43270"/>
    <w:rsid w:val="00C458C6"/>
    <w:rsid w:val="00C50618"/>
    <w:rsid w:val="00C53A6F"/>
    <w:rsid w:val="00C55881"/>
    <w:rsid w:val="00C5733B"/>
    <w:rsid w:val="00C625BA"/>
    <w:rsid w:val="00C73B37"/>
    <w:rsid w:val="00C75D26"/>
    <w:rsid w:val="00C77B34"/>
    <w:rsid w:val="00C80C6C"/>
    <w:rsid w:val="00C81612"/>
    <w:rsid w:val="00C8659C"/>
    <w:rsid w:val="00C87FC8"/>
    <w:rsid w:val="00C90C28"/>
    <w:rsid w:val="00C97386"/>
    <w:rsid w:val="00CB0F92"/>
    <w:rsid w:val="00CB12C8"/>
    <w:rsid w:val="00CB4C45"/>
    <w:rsid w:val="00CC0422"/>
    <w:rsid w:val="00CC0DB8"/>
    <w:rsid w:val="00CC1215"/>
    <w:rsid w:val="00CC1A9E"/>
    <w:rsid w:val="00CC2743"/>
    <w:rsid w:val="00CC45D5"/>
    <w:rsid w:val="00CF5D4B"/>
    <w:rsid w:val="00CF722C"/>
    <w:rsid w:val="00D024EC"/>
    <w:rsid w:val="00D10E5C"/>
    <w:rsid w:val="00D12BB5"/>
    <w:rsid w:val="00D13E50"/>
    <w:rsid w:val="00D1728B"/>
    <w:rsid w:val="00D20B29"/>
    <w:rsid w:val="00D2CCAE"/>
    <w:rsid w:val="00D377C6"/>
    <w:rsid w:val="00D411C7"/>
    <w:rsid w:val="00D47BD4"/>
    <w:rsid w:val="00D47F52"/>
    <w:rsid w:val="00D60051"/>
    <w:rsid w:val="00D61A71"/>
    <w:rsid w:val="00D63CB8"/>
    <w:rsid w:val="00D6B507"/>
    <w:rsid w:val="00D722C5"/>
    <w:rsid w:val="00D815BF"/>
    <w:rsid w:val="00D90E43"/>
    <w:rsid w:val="00D92C01"/>
    <w:rsid w:val="00D94BA5"/>
    <w:rsid w:val="00DA0B7E"/>
    <w:rsid w:val="00DA0D5F"/>
    <w:rsid w:val="00DA5D56"/>
    <w:rsid w:val="00DB32A9"/>
    <w:rsid w:val="00DC304E"/>
    <w:rsid w:val="00DC4791"/>
    <w:rsid w:val="00DE36D5"/>
    <w:rsid w:val="00DE7601"/>
    <w:rsid w:val="00DE7F35"/>
    <w:rsid w:val="00DF0045"/>
    <w:rsid w:val="00DF2608"/>
    <w:rsid w:val="00DF3056"/>
    <w:rsid w:val="00E1587D"/>
    <w:rsid w:val="00E16189"/>
    <w:rsid w:val="00E21BC5"/>
    <w:rsid w:val="00E21D5C"/>
    <w:rsid w:val="00E2271B"/>
    <w:rsid w:val="00E25025"/>
    <w:rsid w:val="00E259DB"/>
    <w:rsid w:val="00E351D4"/>
    <w:rsid w:val="00E369B8"/>
    <w:rsid w:val="00E50EF4"/>
    <w:rsid w:val="00E52D7F"/>
    <w:rsid w:val="00E56570"/>
    <w:rsid w:val="00E57CF0"/>
    <w:rsid w:val="00E64E58"/>
    <w:rsid w:val="00E706A4"/>
    <w:rsid w:val="00E72679"/>
    <w:rsid w:val="00E73E07"/>
    <w:rsid w:val="00E77E24"/>
    <w:rsid w:val="00E845D2"/>
    <w:rsid w:val="00E85C11"/>
    <w:rsid w:val="00E86B1A"/>
    <w:rsid w:val="00E87C97"/>
    <w:rsid w:val="00E96A20"/>
    <w:rsid w:val="00EA29AC"/>
    <w:rsid w:val="00EB31D5"/>
    <w:rsid w:val="00EB4BE4"/>
    <w:rsid w:val="00EB75DA"/>
    <w:rsid w:val="00EB7E69"/>
    <w:rsid w:val="00EBC1B4"/>
    <w:rsid w:val="00EC60C7"/>
    <w:rsid w:val="00ED3954"/>
    <w:rsid w:val="00EE25C8"/>
    <w:rsid w:val="00EE4106"/>
    <w:rsid w:val="00EE5F11"/>
    <w:rsid w:val="00EEBDC9"/>
    <w:rsid w:val="00EF210B"/>
    <w:rsid w:val="00EF21C5"/>
    <w:rsid w:val="00EF370F"/>
    <w:rsid w:val="00EF641C"/>
    <w:rsid w:val="00EF665D"/>
    <w:rsid w:val="00F01613"/>
    <w:rsid w:val="00F115A8"/>
    <w:rsid w:val="00F11EC2"/>
    <w:rsid w:val="00F12762"/>
    <w:rsid w:val="00F15E0E"/>
    <w:rsid w:val="00F25048"/>
    <w:rsid w:val="00F30545"/>
    <w:rsid w:val="00F324D5"/>
    <w:rsid w:val="00F35603"/>
    <w:rsid w:val="00F42782"/>
    <w:rsid w:val="00F4323F"/>
    <w:rsid w:val="00F4496B"/>
    <w:rsid w:val="00F542C0"/>
    <w:rsid w:val="00F54D57"/>
    <w:rsid w:val="00F54F34"/>
    <w:rsid w:val="00F61CD0"/>
    <w:rsid w:val="00F73576"/>
    <w:rsid w:val="00F74344"/>
    <w:rsid w:val="00F77400"/>
    <w:rsid w:val="00F963B1"/>
    <w:rsid w:val="00FA08E8"/>
    <w:rsid w:val="00FA1FBA"/>
    <w:rsid w:val="00FA200F"/>
    <w:rsid w:val="00FC0213"/>
    <w:rsid w:val="00FD4C3F"/>
    <w:rsid w:val="00FE123E"/>
    <w:rsid w:val="00FE1390"/>
    <w:rsid w:val="00FE18BE"/>
    <w:rsid w:val="00FE3908"/>
    <w:rsid w:val="010633F3"/>
    <w:rsid w:val="0106A126"/>
    <w:rsid w:val="010E4726"/>
    <w:rsid w:val="010F6D67"/>
    <w:rsid w:val="0111C201"/>
    <w:rsid w:val="011C2D72"/>
    <w:rsid w:val="012EC66E"/>
    <w:rsid w:val="0148D0D6"/>
    <w:rsid w:val="014B2616"/>
    <w:rsid w:val="0178ABE9"/>
    <w:rsid w:val="01798E19"/>
    <w:rsid w:val="017A69F4"/>
    <w:rsid w:val="01892605"/>
    <w:rsid w:val="01949749"/>
    <w:rsid w:val="01A99C02"/>
    <w:rsid w:val="01B99057"/>
    <w:rsid w:val="01BF17EE"/>
    <w:rsid w:val="01C2E254"/>
    <w:rsid w:val="01E30234"/>
    <w:rsid w:val="01ED1D0C"/>
    <w:rsid w:val="02091B50"/>
    <w:rsid w:val="020F4AB6"/>
    <w:rsid w:val="021B5F38"/>
    <w:rsid w:val="021C39A7"/>
    <w:rsid w:val="0222F483"/>
    <w:rsid w:val="0228E470"/>
    <w:rsid w:val="022E4C52"/>
    <w:rsid w:val="023A2C99"/>
    <w:rsid w:val="0263234A"/>
    <w:rsid w:val="02692C92"/>
    <w:rsid w:val="026C42C6"/>
    <w:rsid w:val="028C6DBD"/>
    <w:rsid w:val="0295440C"/>
    <w:rsid w:val="02AB4945"/>
    <w:rsid w:val="02C34EB0"/>
    <w:rsid w:val="02C8868E"/>
    <w:rsid w:val="02DA505D"/>
    <w:rsid w:val="02E4C39E"/>
    <w:rsid w:val="02FE67ED"/>
    <w:rsid w:val="031F8178"/>
    <w:rsid w:val="03234DCC"/>
    <w:rsid w:val="0335D2E2"/>
    <w:rsid w:val="0341269D"/>
    <w:rsid w:val="0354B3B8"/>
    <w:rsid w:val="035FB2C7"/>
    <w:rsid w:val="037D9D22"/>
    <w:rsid w:val="03871A41"/>
    <w:rsid w:val="03886496"/>
    <w:rsid w:val="038BAE32"/>
    <w:rsid w:val="039ECFBD"/>
    <w:rsid w:val="039F2465"/>
    <w:rsid w:val="03A03542"/>
    <w:rsid w:val="03AE60BF"/>
    <w:rsid w:val="03D47189"/>
    <w:rsid w:val="03E6374F"/>
    <w:rsid w:val="03E8C02C"/>
    <w:rsid w:val="03E93D34"/>
    <w:rsid w:val="03EA408D"/>
    <w:rsid w:val="03F4D31C"/>
    <w:rsid w:val="03F8D308"/>
    <w:rsid w:val="03FAAA13"/>
    <w:rsid w:val="03FEEDD4"/>
    <w:rsid w:val="03FF0908"/>
    <w:rsid w:val="0419A165"/>
    <w:rsid w:val="041CDE22"/>
    <w:rsid w:val="04433067"/>
    <w:rsid w:val="0453068C"/>
    <w:rsid w:val="0458BA62"/>
    <w:rsid w:val="04628324"/>
    <w:rsid w:val="0474C176"/>
    <w:rsid w:val="047AEEDE"/>
    <w:rsid w:val="04884C96"/>
    <w:rsid w:val="04CED898"/>
    <w:rsid w:val="04DA4540"/>
    <w:rsid w:val="04F3D80A"/>
    <w:rsid w:val="050C5565"/>
    <w:rsid w:val="05145D5D"/>
    <w:rsid w:val="052D9379"/>
    <w:rsid w:val="055DEB5F"/>
    <w:rsid w:val="0560DBB3"/>
    <w:rsid w:val="056173D6"/>
    <w:rsid w:val="0563849C"/>
    <w:rsid w:val="057193FB"/>
    <w:rsid w:val="0579737A"/>
    <w:rsid w:val="057AFFE3"/>
    <w:rsid w:val="057B46AB"/>
    <w:rsid w:val="058A9124"/>
    <w:rsid w:val="05A35F70"/>
    <w:rsid w:val="05B2ECDF"/>
    <w:rsid w:val="05BE7FF2"/>
    <w:rsid w:val="05D18D77"/>
    <w:rsid w:val="05D67BA6"/>
    <w:rsid w:val="05DAEFBA"/>
    <w:rsid w:val="05EB8B09"/>
    <w:rsid w:val="05EE193D"/>
    <w:rsid w:val="05F44699"/>
    <w:rsid w:val="06000FA9"/>
    <w:rsid w:val="0606E4EA"/>
    <w:rsid w:val="0617DA1A"/>
    <w:rsid w:val="061A92F0"/>
    <w:rsid w:val="062F26D7"/>
    <w:rsid w:val="063CF4BB"/>
    <w:rsid w:val="06481C11"/>
    <w:rsid w:val="06654C60"/>
    <w:rsid w:val="066E2725"/>
    <w:rsid w:val="06882D53"/>
    <w:rsid w:val="0690C0C0"/>
    <w:rsid w:val="069B20B7"/>
    <w:rsid w:val="06A4ABA0"/>
    <w:rsid w:val="06B1317D"/>
    <w:rsid w:val="06D7F657"/>
    <w:rsid w:val="06D888EB"/>
    <w:rsid w:val="06D9A6A4"/>
    <w:rsid w:val="06DBC039"/>
    <w:rsid w:val="06EA3F60"/>
    <w:rsid w:val="06EF6077"/>
    <w:rsid w:val="06F58E96"/>
    <w:rsid w:val="07244BD7"/>
    <w:rsid w:val="072B0286"/>
    <w:rsid w:val="072CFE31"/>
    <w:rsid w:val="072F35DC"/>
    <w:rsid w:val="07428690"/>
    <w:rsid w:val="074312EA"/>
    <w:rsid w:val="0758381B"/>
    <w:rsid w:val="076ADE1C"/>
    <w:rsid w:val="076D535B"/>
    <w:rsid w:val="0779FE83"/>
    <w:rsid w:val="077D55F2"/>
    <w:rsid w:val="0781C038"/>
    <w:rsid w:val="07942B39"/>
    <w:rsid w:val="07958FCC"/>
    <w:rsid w:val="079D9798"/>
    <w:rsid w:val="07C7521E"/>
    <w:rsid w:val="07C94EFF"/>
    <w:rsid w:val="07D6A44D"/>
    <w:rsid w:val="07E12766"/>
    <w:rsid w:val="0801CA95"/>
    <w:rsid w:val="082AF902"/>
    <w:rsid w:val="08763C0B"/>
    <w:rsid w:val="087DAB6F"/>
    <w:rsid w:val="0884919F"/>
    <w:rsid w:val="089A5252"/>
    <w:rsid w:val="08B43EA7"/>
    <w:rsid w:val="08BCF499"/>
    <w:rsid w:val="08F19B8D"/>
    <w:rsid w:val="08F2C68B"/>
    <w:rsid w:val="08F80F26"/>
    <w:rsid w:val="08FA87E8"/>
    <w:rsid w:val="08FBBDA0"/>
    <w:rsid w:val="0923A280"/>
    <w:rsid w:val="092A919D"/>
    <w:rsid w:val="094E6B27"/>
    <w:rsid w:val="096CEC20"/>
    <w:rsid w:val="097CF6B8"/>
    <w:rsid w:val="099EE755"/>
    <w:rsid w:val="099FCBFD"/>
    <w:rsid w:val="09B1FA73"/>
    <w:rsid w:val="09B48C71"/>
    <w:rsid w:val="09B86696"/>
    <w:rsid w:val="09D926CC"/>
    <w:rsid w:val="09D947B9"/>
    <w:rsid w:val="09D9B711"/>
    <w:rsid w:val="09DA7442"/>
    <w:rsid w:val="09E15520"/>
    <w:rsid w:val="09E4FE28"/>
    <w:rsid w:val="09EDABF2"/>
    <w:rsid w:val="09F2D3B1"/>
    <w:rsid w:val="0A08BF55"/>
    <w:rsid w:val="0A20C9D4"/>
    <w:rsid w:val="0A31D501"/>
    <w:rsid w:val="0A4DC6B7"/>
    <w:rsid w:val="0A5E9FEA"/>
    <w:rsid w:val="0A7E1786"/>
    <w:rsid w:val="0A864593"/>
    <w:rsid w:val="0A90F252"/>
    <w:rsid w:val="0A9DB356"/>
    <w:rsid w:val="0AA458C4"/>
    <w:rsid w:val="0AB76643"/>
    <w:rsid w:val="0AC441B9"/>
    <w:rsid w:val="0AD11500"/>
    <w:rsid w:val="0AF6149D"/>
    <w:rsid w:val="0AF6569F"/>
    <w:rsid w:val="0B013285"/>
    <w:rsid w:val="0B051C6E"/>
    <w:rsid w:val="0B08A138"/>
    <w:rsid w:val="0B122C1E"/>
    <w:rsid w:val="0B1CA5CF"/>
    <w:rsid w:val="0B3C4393"/>
    <w:rsid w:val="0B44FA68"/>
    <w:rsid w:val="0B48222D"/>
    <w:rsid w:val="0B62370B"/>
    <w:rsid w:val="0B746D4A"/>
    <w:rsid w:val="0B7B7544"/>
    <w:rsid w:val="0B7C91CB"/>
    <w:rsid w:val="0B7D9535"/>
    <w:rsid w:val="0B8C2A87"/>
    <w:rsid w:val="0B9169C0"/>
    <w:rsid w:val="0B995337"/>
    <w:rsid w:val="0BAA873A"/>
    <w:rsid w:val="0BB6FC78"/>
    <w:rsid w:val="0BC6C070"/>
    <w:rsid w:val="0BCA315B"/>
    <w:rsid w:val="0BCCA209"/>
    <w:rsid w:val="0BDB6F4B"/>
    <w:rsid w:val="0BDCB905"/>
    <w:rsid w:val="0C144B99"/>
    <w:rsid w:val="0C14AFA0"/>
    <w:rsid w:val="0C3EEF9A"/>
    <w:rsid w:val="0C5E4A60"/>
    <w:rsid w:val="0C67C318"/>
    <w:rsid w:val="0C84751A"/>
    <w:rsid w:val="0C8BA39F"/>
    <w:rsid w:val="0CAB2BAF"/>
    <w:rsid w:val="0CD7E814"/>
    <w:rsid w:val="0CE3CD12"/>
    <w:rsid w:val="0CE5758D"/>
    <w:rsid w:val="0CE9BC3E"/>
    <w:rsid w:val="0CED029A"/>
    <w:rsid w:val="0CEE2154"/>
    <w:rsid w:val="0CEE5E4E"/>
    <w:rsid w:val="0CF0C35B"/>
    <w:rsid w:val="0D0CFEE1"/>
    <w:rsid w:val="0D0DAACB"/>
    <w:rsid w:val="0D13E509"/>
    <w:rsid w:val="0D2E48E8"/>
    <w:rsid w:val="0D2EAFDE"/>
    <w:rsid w:val="0D35D3ED"/>
    <w:rsid w:val="0D56F2C3"/>
    <w:rsid w:val="0D57DACF"/>
    <w:rsid w:val="0D64118E"/>
    <w:rsid w:val="0D6E2FD3"/>
    <w:rsid w:val="0D78621B"/>
    <w:rsid w:val="0D88B43C"/>
    <w:rsid w:val="0D8CB5E1"/>
    <w:rsid w:val="0D8E5E64"/>
    <w:rsid w:val="0DA5E949"/>
    <w:rsid w:val="0DB83AE0"/>
    <w:rsid w:val="0DBECF21"/>
    <w:rsid w:val="0DCC8085"/>
    <w:rsid w:val="0DCE18D5"/>
    <w:rsid w:val="0DD7F0FA"/>
    <w:rsid w:val="0DDABFFB"/>
    <w:rsid w:val="0DFF1F8B"/>
    <w:rsid w:val="0E007867"/>
    <w:rsid w:val="0E0204DD"/>
    <w:rsid w:val="0E1645D6"/>
    <w:rsid w:val="0E1C896E"/>
    <w:rsid w:val="0E237BC5"/>
    <w:rsid w:val="0E2CF7F4"/>
    <w:rsid w:val="0E2D1053"/>
    <w:rsid w:val="0E300227"/>
    <w:rsid w:val="0E458859"/>
    <w:rsid w:val="0E47F0A1"/>
    <w:rsid w:val="0E4B6086"/>
    <w:rsid w:val="0E575298"/>
    <w:rsid w:val="0E5F3DCC"/>
    <w:rsid w:val="0E62AB14"/>
    <w:rsid w:val="0E6553B9"/>
    <w:rsid w:val="0E6F7DB1"/>
    <w:rsid w:val="0E745625"/>
    <w:rsid w:val="0E78C2F4"/>
    <w:rsid w:val="0E8B5EA1"/>
    <w:rsid w:val="0E952CDB"/>
    <w:rsid w:val="0E9A2929"/>
    <w:rsid w:val="0EA16003"/>
    <w:rsid w:val="0EC0E66A"/>
    <w:rsid w:val="0ED9BAED"/>
    <w:rsid w:val="0EFDE4B5"/>
    <w:rsid w:val="0EFF0EE1"/>
    <w:rsid w:val="0F00AD9E"/>
    <w:rsid w:val="0F23AD1E"/>
    <w:rsid w:val="0F2FCAE4"/>
    <w:rsid w:val="0F301516"/>
    <w:rsid w:val="0F3F9847"/>
    <w:rsid w:val="0F414C43"/>
    <w:rsid w:val="0F43F08F"/>
    <w:rsid w:val="0F4A059F"/>
    <w:rsid w:val="0F53CA31"/>
    <w:rsid w:val="0F550005"/>
    <w:rsid w:val="0F5B0217"/>
    <w:rsid w:val="0F5B0D8B"/>
    <w:rsid w:val="0F60190B"/>
    <w:rsid w:val="0F673C0E"/>
    <w:rsid w:val="0F6B8C3A"/>
    <w:rsid w:val="0F733B5F"/>
    <w:rsid w:val="0F75AF51"/>
    <w:rsid w:val="0F767022"/>
    <w:rsid w:val="0F84E9DA"/>
    <w:rsid w:val="0F876046"/>
    <w:rsid w:val="0F8787E8"/>
    <w:rsid w:val="0F9DD53E"/>
    <w:rsid w:val="0FF972A1"/>
    <w:rsid w:val="1010B244"/>
    <w:rsid w:val="10196252"/>
    <w:rsid w:val="101CFB31"/>
    <w:rsid w:val="102C37E8"/>
    <w:rsid w:val="104C1B1D"/>
    <w:rsid w:val="105B24C9"/>
    <w:rsid w:val="107E28E9"/>
    <w:rsid w:val="107E28E9"/>
    <w:rsid w:val="10A2A794"/>
    <w:rsid w:val="10A363A9"/>
    <w:rsid w:val="10AB4E75"/>
    <w:rsid w:val="10B55E3F"/>
    <w:rsid w:val="10BA8192"/>
    <w:rsid w:val="10C019B6"/>
    <w:rsid w:val="10CB1DFC"/>
    <w:rsid w:val="10D6C896"/>
    <w:rsid w:val="10D81C66"/>
    <w:rsid w:val="10FAC9AF"/>
    <w:rsid w:val="10FBC4CB"/>
    <w:rsid w:val="11023F4A"/>
    <w:rsid w:val="11093CC5"/>
    <w:rsid w:val="110BF0EE"/>
    <w:rsid w:val="11193257"/>
    <w:rsid w:val="112EA286"/>
    <w:rsid w:val="11363495"/>
    <w:rsid w:val="113AAAB4"/>
    <w:rsid w:val="11478220"/>
    <w:rsid w:val="114CCE2A"/>
    <w:rsid w:val="11507B53"/>
    <w:rsid w:val="11569139"/>
    <w:rsid w:val="116822FE"/>
    <w:rsid w:val="116902A4"/>
    <w:rsid w:val="11778F2B"/>
    <w:rsid w:val="1180C728"/>
    <w:rsid w:val="118A1C15"/>
    <w:rsid w:val="11916468"/>
    <w:rsid w:val="11936902"/>
    <w:rsid w:val="11955946"/>
    <w:rsid w:val="1197FAF4"/>
    <w:rsid w:val="11AC2B04"/>
    <w:rsid w:val="11B40A00"/>
    <w:rsid w:val="11C8B8E2"/>
    <w:rsid w:val="11EFCBD6"/>
    <w:rsid w:val="120622A1"/>
    <w:rsid w:val="12070E63"/>
    <w:rsid w:val="12092F01"/>
    <w:rsid w:val="123838AA"/>
    <w:rsid w:val="123BB84F"/>
    <w:rsid w:val="125107EB"/>
    <w:rsid w:val="125F0F6A"/>
    <w:rsid w:val="127EB6A4"/>
    <w:rsid w:val="127EEBB4"/>
    <w:rsid w:val="12834513"/>
    <w:rsid w:val="128D2138"/>
    <w:rsid w:val="12910127"/>
    <w:rsid w:val="12AFA21D"/>
    <w:rsid w:val="12BC7E08"/>
    <w:rsid w:val="12C2EE0A"/>
    <w:rsid w:val="12D2751A"/>
    <w:rsid w:val="12F700FB"/>
    <w:rsid w:val="1313B1F6"/>
    <w:rsid w:val="13214520"/>
    <w:rsid w:val="132624C7"/>
    <w:rsid w:val="132BF708"/>
    <w:rsid w:val="132F3BE8"/>
    <w:rsid w:val="133A730B"/>
    <w:rsid w:val="133CDBDC"/>
    <w:rsid w:val="1340CD24"/>
    <w:rsid w:val="134CDE7A"/>
    <w:rsid w:val="134D7AB4"/>
    <w:rsid w:val="13643B5A"/>
    <w:rsid w:val="136C4928"/>
    <w:rsid w:val="13774BC3"/>
    <w:rsid w:val="1383B7AC"/>
    <w:rsid w:val="1386D406"/>
    <w:rsid w:val="1386E3D6"/>
    <w:rsid w:val="13897172"/>
    <w:rsid w:val="1390F1B6"/>
    <w:rsid w:val="1392AC48"/>
    <w:rsid w:val="13A43763"/>
    <w:rsid w:val="13A7BED8"/>
    <w:rsid w:val="13ABF8ED"/>
    <w:rsid w:val="13B6D9D5"/>
    <w:rsid w:val="13BB7A5A"/>
    <w:rsid w:val="13CE421B"/>
    <w:rsid w:val="13E0BCEE"/>
    <w:rsid w:val="13F1FC15"/>
    <w:rsid w:val="13FCFC79"/>
    <w:rsid w:val="141EB2A5"/>
    <w:rsid w:val="1423ED04"/>
    <w:rsid w:val="1425B039"/>
    <w:rsid w:val="142C42E9"/>
    <w:rsid w:val="142E8A82"/>
    <w:rsid w:val="143AF6F9"/>
    <w:rsid w:val="143BBDF1"/>
    <w:rsid w:val="144CCE53"/>
    <w:rsid w:val="1456E361"/>
    <w:rsid w:val="1468F79D"/>
    <w:rsid w:val="146FAD9E"/>
    <w:rsid w:val="149EC0CA"/>
    <w:rsid w:val="14A45A0C"/>
    <w:rsid w:val="14A6427C"/>
    <w:rsid w:val="14A99811"/>
    <w:rsid w:val="14B4E9D4"/>
    <w:rsid w:val="14C24A3E"/>
    <w:rsid w:val="14C3D7A0"/>
    <w:rsid w:val="14C795C0"/>
    <w:rsid w:val="14D169D2"/>
    <w:rsid w:val="14D5DAEB"/>
    <w:rsid w:val="14E68888"/>
    <w:rsid w:val="150DCD0E"/>
    <w:rsid w:val="151569A9"/>
    <w:rsid w:val="15193B46"/>
    <w:rsid w:val="15211043"/>
    <w:rsid w:val="152BB64F"/>
    <w:rsid w:val="1534206B"/>
    <w:rsid w:val="153B5CC3"/>
    <w:rsid w:val="153B7EF1"/>
    <w:rsid w:val="153D8934"/>
    <w:rsid w:val="1541CE57"/>
    <w:rsid w:val="155988CB"/>
    <w:rsid w:val="156EF07B"/>
    <w:rsid w:val="15891B99"/>
    <w:rsid w:val="15A12A52"/>
    <w:rsid w:val="15A688E7"/>
    <w:rsid w:val="15ABA1B2"/>
    <w:rsid w:val="15BAE5D5"/>
    <w:rsid w:val="15C5EA95"/>
    <w:rsid w:val="15DE91FD"/>
    <w:rsid w:val="15E10837"/>
    <w:rsid w:val="15E4771B"/>
    <w:rsid w:val="15EF8AE2"/>
    <w:rsid w:val="160F61F5"/>
    <w:rsid w:val="16236862"/>
    <w:rsid w:val="162B9D57"/>
    <w:rsid w:val="162D0907"/>
    <w:rsid w:val="163BEC3E"/>
    <w:rsid w:val="165056F9"/>
    <w:rsid w:val="16603240"/>
    <w:rsid w:val="166A23A4"/>
    <w:rsid w:val="1679AF13"/>
    <w:rsid w:val="167BA3B2"/>
    <w:rsid w:val="167CA58F"/>
    <w:rsid w:val="16871D44"/>
    <w:rsid w:val="168E1026"/>
    <w:rsid w:val="16963002"/>
    <w:rsid w:val="16AAB98E"/>
    <w:rsid w:val="16B47E2A"/>
    <w:rsid w:val="16BB85FD"/>
    <w:rsid w:val="16C8772B"/>
    <w:rsid w:val="16C9151B"/>
    <w:rsid w:val="16CAD39D"/>
    <w:rsid w:val="16D1CCB8"/>
    <w:rsid w:val="16D5220F"/>
    <w:rsid w:val="16DDC652"/>
    <w:rsid w:val="16E6192A"/>
    <w:rsid w:val="16EF81F2"/>
    <w:rsid w:val="16EF8DE0"/>
    <w:rsid w:val="1707DF7D"/>
    <w:rsid w:val="174CA93C"/>
    <w:rsid w:val="175EBF42"/>
    <w:rsid w:val="17696C0A"/>
    <w:rsid w:val="176A9B7A"/>
    <w:rsid w:val="177507BD"/>
    <w:rsid w:val="179BB54E"/>
    <w:rsid w:val="17C0177D"/>
    <w:rsid w:val="17C365C4"/>
    <w:rsid w:val="17CCF77D"/>
    <w:rsid w:val="17D3F469"/>
    <w:rsid w:val="17D6712D"/>
    <w:rsid w:val="17E0E421"/>
    <w:rsid w:val="17EE3B2F"/>
    <w:rsid w:val="181DD90D"/>
    <w:rsid w:val="181F7798"/>
    <w:rsid w:val="18252A89"/>
    <w:rsid w:val="185D9863"/>
    <w:rsid w:val="18652FC8"/>
    <w:rsid w:val="186BF899"/>
    <w:rsid w:val="1883F402"/>
    <w:rsid w:val="1883F877"/>
    <w:rsid w:val="1890FF4F"/>
    <w:rsid w:val="1893D35D"/>
    <w:rsid w:val="189F7626"/>
    <w:rsid w:val="18ABDCA0"/>
    <w:rsid w:val="18B3EF76"/>
    <w:rsid w:val="18B7ECC1"/>
    <w:rsid w:val="18CC5663"/>
    <w:rsid w:val="18CE9B02"/>
    <w:rsid w:val="18D4FCD7"/>
    <w:rsid w:val="18E63E39"/>
    <w:rsid w:val="18F25885"/>
    <w:rsid w:val="18F58CC5"/>
    <w:rsid w:val="192EA83D"/>
    <w:rsid w:val="192EE968"/>
    <w:rsid w:val="19340053"/>
    <w:rsid w:val="195E44DC"/>
    <w:rsid w:val="195EF807"/>
    <w:rsid w:val="196D3576"/>
    <w:rsid w:val="196F941F"/>
    <w:rsid w:val="1972683C"/>
    <w:rsid w:val="1978744C"/>
    <w:rsid w:val="197B21F7"/>
    <w:rsid w:val="197C3A79"/>
    <w:rsid w:val="198140EF"/>
    <w:rsid w:val="198DA6D2"/>
    <w:rsid w:val="199A9857"/>
    <w:rsid w:val="19A586EB"/>
    <w:rsid w:val="19A5AFA3"/>
    <w:rsid w:val="19AFBECB"/>
    <w:rsid w:val="19B51C35"/>
    <w:rsid w:val="19C77D69"/>
    <w:rsid w:val="19F4973B"/>
    <w:rsid w:val="1A092D5A"/>
    <w:rsid w:val="1A0C44F5"/>
    <w:rsid w:val="1A1E08F8"/>
    <w:rsid w:val="1A1E8238"/>
    <w:rsid w:val="1A28C897"/>
    <w:rsid w:val="1A43A373"/>
    <w:rsid w:val="1A567D5F"/>
    <w:rsid w:val="1A62324D"/>
    <w:rsid w:val="1A654DD1"/>
    <w:rsid w:val="1A66AD4B"/>
    <w:rsid w:val="1A66CF1A"/>
    <w:rsid w:val="1A6D8B92"/>
    <w:rsid w:val="1A764455"/>
    <w:rsid w:val="1A77FCF1"/>
    <w:rsid w:val="1A802A9B"/>
    <w:rsid w:val="1A85F21D"/>
    <w:rsid w:val="1AAA3C5A"/>
    <w:rsid w:val="1AAC5337"/>
    <w:rsid w:val="1AAC5ADD"/>
    <w:rsid w:val="1AB00149"/>
    <w:rsid w:val="1AF425EF"/>
    <w:rsid w:val="1AFEED67"/>
    <w:rsid w:val="1AFEFAA3"/>
    <w:rsid w:val="1AFF414B"/>
    <w:rsid w:val="1B08A38E"/>
    <w:rsid w:val="1B184650"/>
    <w:rsid w:val="1B18EA56"/>
    <w:rsid w:val="1B1A4116"/>
    <w:rsid w:val="1B1A9DF6"/>
    <w:rsid w:val="1B339E94"/>
    <w:rsid w:val="1B41D56A"/>
    <w:rsid w:val="1B4227B6"/>
    <w:rsid w:val="1B497F5E"/>
    <w:rsid w:val="1B4AC3CB"/>
    <w:rsid w:val="1B4B9EFF"/>
    <w:rsid w:val="1B5A541B"/>
    <w:rsid w:val="1B5C0C03"/>
    <w:rsid w:val="1B718626"/>
    <w:rsid w:val="1B98A14D"/>
    <w:rsid w:val="1B9C45E2"/>
    <w:rsid w:val="1BAA7967"/>
    <w:rsid w:val="1BC10313"/>
    <w:rsid w:val="1BC3787F"/>
    <w:rsid w:val="1BCADECC"/>
    <w:rsid w:val="1BD2D762"/>
    <w:rsid w:val="1BD3FD41"/>
    <w:rsid w:val="1BF1969B"/>
    <w:rsid w:val="1BF32865"/>
    <w:rsid w:val="1BFBEAE0"/>
    <w:rsid w:val="1BFD5647"/>
    <w:rsid w:val="1BFD5880"/>
    <w:rsid w:val="1C12DCF4"/>
    <w:rsid w:val="1C1C5E6E"/>
    <w:rsid w:val="1C293AD1"/>
    <w:rsid w:val="1C295A8D"/>
    <w:rsid w:val="1C3952BE"/>
    <w:rsid w:val="1C60766A"/>
    <w:rsid w:val="1C61B4E2"/>
    <w:rsid w:val="1C626930"/>
    <w:rsid w:val="1C76BDC2"/>
    <w:rsid w:val="1C7A3DEB"/>
    <w:rsid w:val="1C7B5970"/>
    <w:rsid w:val="1C882F87"/>
    <w:rsid w:val="1CA0787F"/>
    <w:rsid w:val="1CA6A2F1"/>
    <w:rsid w:val="1CA734E1"/>
    <w:rsid w:val="1CA785D4"/>
    <w:rsid w:val="1CB3446A"/>
    <w:rsid w:val="1CB5491D"/>
    <w:rsid w:val="1CC83A93"/>
    <w:rsid w:val="1CF7A3D9"/>
    <w:rsid w:val="1CFE9B89"/>
    <w:rsid w:val="1D036A97"/>
    <w:rsid w:val="1D0B608D"/>
    <w:rsid w:val="1D15A41F"/>
    <w:rsid w:val="1D209A2E"/>
    <w:rsid w:val="1D2139FA"/>
    <w:rsid w:val="1D28F5C2"/>
    <w:rsid w:val="1D351B61"/>
    <w:rsid w:val="1D362D33"/>
    <w:rsid w:val="1D3716C9"/>
    <w:rsid w:val="1D55557F"/>
    <w:rsid w:val="1D5F8E9C"/>
    <w:rsid w:val="1D74C95C"/>
    <w:rsid w:val="1D78BAFA"/>
    <w:rsid w:val="1D82EE8D"/>
    <w:rsid w:val="1D97F699"/>
    <w:rsid w:val="1DAE4B71"/>
    <w:rsid w:val="1DB9AEDC"/>
    <w:rsid w:val="1DBBF9F6"/>
    <w:rsid w:val="1DCD9E38"/>
    <w:rsid w:val="1DDA1F53"/>
    <w:rsid w:val="1DDCC97E"/>
    <w:rsid w:val="1E05C4FF"/>
    <w:rsid w:val="1E12C14B"/>
    <w:rsid w:val="1E14B63A"/>
    <w:rsid w:val="1E15691D"/>
    <w:rsid w:val="1E198593"/>
    <w:rsid w:val="1E1A25FF"/>
    <w:rsid w:val="1E338AC5"/>
    <w:rsid w:val="1E359BAD"/>
    <w:rsid w:val="1E36950A"/>
    <w:rsid w:val="1E3E9D4D"/>
    <w:rsid w:val="1E42DC16"/>
    <w:rsid w:val="1E5F110D"/>
    <w:rsid w:val="1E645ECA"/>
    <w:rsid w:val="1E6EB378"/>
    <w:rsid w:val="1E708401"/>
    <w:rsid w:val="1E71DEE0"/>
    <w:rsid w:val="1E738A38"/>
    <w:rsid w:val="1E82F6F4"/>
    <w:rsid w:val="1E8554D4"/>
    <w:rsid w:val="1E877B8B"/>
    <w:rsid w:val="1E885F19"/>
    <w:rsid w:val="1EBC280F"/>
    <w:rsid w:val="1EC5451E"/>
    <w:rsid w:val="1EC67018"/>
    <w:rsid w:val="1ECFDC64"/>
    <w:rsid w:val="1EDB3720"/>
    <w:rsid w:val="1EEB062A"/>
    <w:rsid w:val="1EF25CA2"/>
    <w:rsid w:val="1EF8488B"/>
    <w:rsid w:val="1F266FFE"/>
    <w:rsid w:val="1F2E3819"/>
    <w:rsid w:val="1F31FCB4"/>
    <w:rsid w:val="1F426763"/>
    <w:rsid w:val="1F4FCCF9"/>
    <w:rsid w:val="1F5575F6"/>
    <w:rsid w:val="1F56062F"/>
    <w:rsid w:val="1F561624"/>
    <w:rsid w:val="1F6AAE9C"/>
    <w:rsid w:val="1F6D8C77"/>
    <w:rsid w:val="1F701880"/>
    <w:rsid w:val="1F716A4B"/>
    <w:rsid w:val="1F725825"/>
    <w:rsid w:val="1F7A1224"/>
    <w:rsid w:val="1F9ED831"/>
    <w:rsid w:val="1FAF8392"/>
    <w:rsid w:val="1FD32BEF"/>
    <w:rsid w:val="1FD82201"/>
    <w:rsid w:val="1FDEAC77"/>
    <w:rsid w:val="1FDF9BF9"/>
    <w:rsid w:val="1FE4E47A"/>
    <w:rsid w:val="1FE8FEEF"/>
    <w:rsid w:val="1FF1CD9A"/>
    <w:rsid w:val="20051138"/>
    <w:rsid w:val="2009A3B3"/>
    <w:rsid w:val="201A73D5"/>
    <w:rsid w:val="20245367"/>
    <w:rsid w:val="20294121"/>
    <w:rsid w:val="2029E727"/>
    <w:rsid w:val="203623DE"/>
    <w:rsid w:val="20372B1B"/>
    <w:rsid w:val="2047D833"/>
    <w:rsid w:val="204E9051"/>
    <w:rsid w:val="20667729"/>
    <w:rsid w:val="20682464"/>
    <w:rsid w:val="20717572"/>
    <w:rsid w:val="207D078E"/>
    <w:rsid w:val="208DFF4D"/>
    <w:rsid w:val="20A3011D"/>
    <w:rsid w:val="20AF7CCC"/>
    <w:rsid w:val="20BA2B2B"/>
    <w:rsid w:val="20BD5084"/>
    <w:rsid w:val="20BF7FAD"/>
    <w:rsid w:val="20CB632A"/>
    <w:rsid w:val="20D538CF"/>
    <w:rsid w:val="20DE8A8F"/>
    <w:rsid w:val="20F6381A"/>
    <w:rsid w:val="21085F0B"/>
    <w:rsid w:val="21214BC1"/>
    <w:rsid w:val="2121A1B3"/>
    <w:rsid w:val="21276458"/>
    <w:rsid w:val="212B730B"/>
    <w:rsid w:val="212DEF50"/>
    <w:rsid w:val="212E4D9B"/>
    <w:rsid w:val="21424DFE"/>
    <w:rsid w:val="2146E496"/>
    <w:rsid w:val="2150F572"/>
    <w:rsid w:val="215DDD55"/>
    <w:rsid w:val="215F602D"/>
    <w:rsid w:val="2183B2FE"/>
    <w:rsid w:val="2186CCCC"/>
    <w:rsid w:val="2191EC18"/>
    <w:rsid w:val="21A2BCC7"/>
    <w:rsid w:val="21A505A9"/>
    <w:rsid w:val="21BDFD00"/>
    <w:rsid w:val="21C2FFD0"/>
    <w:rsid w:val="21D41C8E"/>
    <w:rsid w:val="21F5CED8"/>
    <w:rsid w:val="21FB27B4"/>
    <w:rsid w:val="220BAF7C"/>
    <w:rsid w:val="222D3FAF"/>
    <w:rsid w:val="224C5EAE"/>
    <w:rsid w:val="224F8DE1"/>
    <w:rsid w:val="22565FB0"/>
    <w:rsid w:val="2259B8CD"/>
    <w:rsid w:val="225FA1C9"/>
    <w:rsid w:val="2263AB44"/>
    <w:rsid w:val="228862F5"/>
    <w:rsid w:val="228A3501"/>
    <w:rsid w:val="2290B2EB"/>
    <w:rsid w:val="229643E6"/>
    <w:rsid w:val="22A0D519"/>
    <w:rsid w:val="22A1F5E7"/>
    <w:rsid w:val="22AEC6A4"/>
    <w:rsid w:val="22C0F53A"/>
    <w:rsid w:val="22CDBF97"/>
    <w:rsid w:val="22D3D25F"/>
    <w:rsid w:val="22E4B2A1"/>
    <w:rsid w:val="22F203BA"/>
    <w:rsid w:val="22FC2BF2"/>
    <w:rsid w:val="22FCE961"/>
    <w:rsid w:val="2310AE82"/>
    <w:rsid w:val="2319ED7A"/>
    <w:rsid w:val="231ABB10"/>
    <w:rsid w:val="233696AA"/>
    <w:rsid w:val="233808F3"/>
    <w:rsid w:val="2340C168"/>
    <w:rsid w:val="23498390"/>
    <w:rsid w:val="235646E4"/>
    <w:rsid w:val="2357C20A"/>
    <w:rsid w:val="235AD58C"/>
    <w:rsid w:val="2369F64A"/>
    <w:rsid w:val="23B62D5F"/>
    <w:rsid w:val="23BDD29D"/>
    <w:rsid w:val="23CAA814"/>
    <w:rsid w:val="23CFCE38"/>
    <w:rsid w:val="23F688B4"/>
    <w:rsid w:val="23F9B76E"/>
    <w:rsid w:val="23FAC935"/>
    <w:rsid w:val="2402BB7C"/>
    <w:rsid w:val="2409AEA9"/>
    <w:rsid w:val="2417E6AF"/>
    <w:rsid w:val="24249840"/>
    <w:rsid w:val="242A4FEF"/>
    <w:rsid w:val="242C834C"/>
    <w:rsid w:val="2434BA4F"/>
    <w:rsid w:val="243D953D"/>
    <w:rsid w:val="243E7403"/>
    <w:rsid w:val="24463268"/>
    <w:rsid w:val="2454BEF2"/>
    <w:rsid w:val="24588D52"/>
    <w:rsid w:val="2465B6C4"/>
    <w:rsid w:val="248C9B46"/>
    <w:rsid w:val="24A01BA3"/>
    <w:rsid w:val="24B6F2A7"/>
    <w:rsid w:val="24B8D056"/>
    <w:rsid w:val="24C0D7A0"/>
    <w:rsid w:val="24DD14D6"/>
    <w:rsid w:val="24E03DDF"/>
    <w:rsid w:val="2501EB48"/>
    <w:rsid w:val="250383AF"/>
    <w:rsid w:val="25171304"/>
    <w:rsid w:val="2523B76E"/>
    <w:rsid w:val="252A6B58"/>
    <w:rsid w:val="25402C37"/>
    <w:rsid w:val="2547B914"/>
    <w:rsid w:val="254FAB71"/>
    <w:rsid w:val="2568613A"/>
    <w:rsid w:val="25696EF0"/>
    <w:rsid w:val="257F3BCF"/>
    <w:rsid w:val="258992FD"/>
    <w:rsid w:val="2590B187"/>
    <w:rsid w:val="259774A7"/>
    <w:rsid w:val="259D21FE"/>
    <w:rsid w:val="25BE8BFD"/>
    <w:rsid w:val="25D1FD01"/>
    <w:rsid w:val="25D3CBE3"/>
    <w:rsid w:val="25EB9E58"/>
    <w:rsid w:val="25F126C4"/>
    <w:rsid w:val="2601C3DE"/>
    <w:rsid w:val="2603174A"/>
    <w:rsid w:val="260A2E44"/>
    <w:rsid w:val="2612B486"/>
    <w:rsid w:val="261A8A03"/>
    <w:rsid w:val="26305C01"/>
    <w:rsid w:val="263F4A07"/>
    <w:rsid w:val="2641AFC5"/>
    <w:rsid w:val="2641DEAD"/>
    <w:rsid w:val="266CF001"/>
    <w:rsid w:val="267C2078"/>
    <w:rsid w:val="2687B012"/>
    <w:rsid w:val="2693E162"/>
    <w:rsid w:val="269AF221"/>
    <w:rsid w:val="26B0BC33"/>
    <w:rsid w:val="26B33944"/>
    <w:rsid w:val="26D20B79"/>
    <w:rsid w:val="26D6D347"/>
    <w:rsid w:val="26DC95EB"/>
    <w:rsid w:val="26EAAE37"/>
    <w:rsid w:val="26F17D17"/>
    <w:rsid w:val="26FDE608"/>
    <w:rsid w:val="27129484"/>
    <w:rsid w:val="2718F802"/>
    <w:rsid w:val="27223B6D"/>
    <w:rsid w:val="272D1CDB"/>
    <w:rsid w:val="27336062"/>
    <w:rsid w:val="27586109"/>
    <w:rsid w:val="276B80A0"/>
    <w:rsid w:val="277DBC1D"/>
    <w:rsid w:val="27810ED2"/>
    <w:rsid w:val="2790FB0C"/>
    <w:rsid w:val="2791135F"/>
    <w:rsid w:val="27ADA1B9"/>
    <w:rsid w:val="27C5F26F"/>
    <w:rsid w:val="27E31F59"/>
    <w:rsid w:val="27E33CD5"/>
    <w:rsid w:val="27EDFEF8"/>
    <w:rsid w:val="27EE80C2"/>
    <w:rsid w:val="27F37EB0"/>
    <w:rsid w:val="27F3B4AA"/>
    <w:rsid w:val="27FED16C"/>
    <w:rsid w:val="28200934"/>
    <w:rsid w:val="2820D45A"/>
    <w:rsid w:val="28291655"/>
    <w:rsid w:val="2837A254"/>
    <w:rsid w:val="283933BA"/>
    <w:rsid w:val="2841E7F4"/>
    <w:rsid w:val="284A89BB"/>
    <w:rsid w:val="28547B31"/>
    <w:rsid w:val="28606EE1"/>
    <w:rsid w:val="286254BD"/>
    <w:rsid w:val="289846BF"/>
    <w:rsid w:val="28AFAF02"/>
    <w:rsid w:val="28B1115D"/>
    <w:rsid w:val="28BD4BD0"/>
    <w:rsid w:val="28C7F33E"/>
    <w:rsid w:val="28CBD3F6"/>
    <w:rsid w:val="28E0C5EC"/>
    <w:rsid w:val="28E1E17C"/>
    <w:rsid w:val="28F3847D"/>
    <w:rsid w:val="28F42991"/>
    <w:rsid w:val="2918E86C"/>
    <w:rsid w:val="292444C5"/>
    <w:rsid w:val="2934C47A"/>
    <w:rsid w:val="293A1B03"/>
    <w:rsid w:val="2955FDC7"/>
    <w:rsid w:val="296E75B4"/>
    <w:rsid w:val="29734A2C"/>
    <w:rsid w:val="2976B1F0"/>
    <w:rsid w:val="29799A04"/>
    <w:rsid w:val="29859750"/>
    <w:rsid w:val="298A375D"/>
    <w:rsid w:val="299291EE"/>
    <w:rsid w:val="29954451"/>
    <w:rsid w:val="29AF1F98"/>
    <w:rsid w:val="29B20EA6"/>
    <w:rsid w:val="29C80DC9"/>
    <w:rsid w:val="29CFD899"/>
    <w:rsid w:val="29D1005B"/>
    <w:rsid w:val="29DCEE56"/>
    <w:rsid w:val="29E07D64"/>
    <w:rsid w:val="29F094C4"/>
    <w:rsid w:val="29F65FAE"/>
    <w:rsid w:val="2A00643D"/>
    <w:rsid w:val="2A073B0A"/>
    <w:rsid w:val="2A12297A"/>
    <w:rsid w:val="2A164FD8"/>
    <w:rsid w:val="2A2B242D"/>
    <w:rsid w:val="2A476142"/>
    <w:rsid w:val="2A484938"/>
    <w:rsid w:val="2A48BF7A"/>
    <w:rsid w:val="2A8CD776"/>
    <w:rsid w:val="2A8FB534"/>
    <w:rsid w:val="2A9122B7"/>
    <w:rsid w:val="2AB03B98"/>
    <w:rsid w:val="2AB13118"/>
    <w:rsid w:val="2ABA3DA6"/>
    <w:rsid w:val="2ACBD598"/>
    <w:rsid w:val="2ACE092E"/>
    <w:rsid w:val="2AD5634A"/>
    <w:rsid w:val="2AE5644C"/>
    <w:rsid w:val="2AEE467E"/>
    <w:rsid w:val="2AF41BEE"/>
    <w:rsid w:val="2AF84FA3"/>
    <w:rsid w:val="2AFF2A61"/>
    <w:rsid w:val="2B01BF56"/>
    <w:rsid w:val="2B02A7E6"/>
    <w:rsid w:val="2B090BAA"/>
    <w:rsid w:val="2B11DA09"/>
    <w:rsid w:val="2B14ED24"/>
    <w:rsid w:val="2B34D03B"/>
    <w:rsid w:val="2B6330E1"/>
    <w:rsid w:val="2B7AA5ED"/>
    <w:rsid w:val="2B7D4E9C"/>
    <w:rsid w:val="2B8A74CA"/>
    <w:rsid w:val="2BA903AF"/>
    <w:rsid w:val="2BB39F10"/>
    <w:rsid w:val="2BB74CCD"/>
    <w:rsid w:val="2BC15D7F"/>
    <w:rsid w:val="2BDB1A9A"/>
    <w:rsid w:val="2BFAEC56"/>
    <w:rsid w:val="2C0266DE"/>
    <w:rsid w:val="2C113A1C"/>
    <w:rsid w:val="2C1BE113"/>
    <w:rsid w:val="2C1E2F01"/>
    <w:rsid w:val="2C22EED3"/>
    <w:rsid w:val="2C294CCA"/>
    <w:rsid w:val="2C2D8B9C"/>
    <w:rsid w:val="2C3CD5E9"/>
    <w:rsid w:val="2C3D32F5"/>
    <w:rsid w:val="2C4E379E"/>
    <w:rsid w:val="2C678448"/>
    <w:rsid w:val="2C8A400B"/>
    <w:rsid w:val="2CA65561"/>
    <w:rsid w:val="2CA86361"/>
    <w:rsid w:val="2CA8840E"/>
    <w:rsid w:val="2CAE6BC5"/>
    <w:rsid w:val="2CB83D2F"/>
    <w:rsid w:val="2CC6285F"/>
    <w:rsid w:val="2CCB4F81"/>
    <w:rsid w:val="2CD356A4"/>
    <w:rsid w:val="2CE1D8AF"/>
    <w:rsid w:val="2CE56E1F"/>
    <w:rsid w:val="2CEFC8F5"/>
    <w:rsid w:val="2CF03318"/>
    <w:rsid w:val="2CF0C3D0"/>
    <w:rsid w:val="2D10347E"/>
    <w:rsid w:val="2D385B7C"/>
    <w:rsid w:val="2D40A042"/>
    <w:rsid w:val="2D424877"/>
    <w:rsid w:val="2D46FB76"/>
    <w:rsid w:val="2D4CA9AF"/>
    <w:rsid w:val="2D698F31"/>
    <w:rsid w:val="2D725F53"/>
    <w:rsid w:val="2D8D46A2"/>
    <w:rsid w:val="2D96F52E"/>
    <w:rsid w:val="2D9C4F51"/>
    <w:rsid w:val="2D9D76E7"/>
    <w:rsid w:val="2DBC7D66"/>
    <w:rsid w:val="2DCCD9CD"/>
    <w:rsid w:val="2DD9190C"/>
    <w:rsid w:val="2DE5ACA8"/>
    <w:rsid w:val="2DEA796E"/>
    <w:rsid w:val="2DED45B8"/>
    <w:rsid w:val="2DF42B5F"/>
    <w:rsid w:val="2DFB891B"/>
    <w:rsid w:val="2E1259AC"/>
    <w:rsid w:val="2E41F5DF"/>
    <w:rsid w:val="2E5CD600"/>
    <w:rsid w:val="2E64A6F4"/>
    <w:rsid w:val="2E65410D"/>
    <w:rsid w:val="2E6A878A"/>
    <w:rsid w:val="2E91AB25"/>
    <w:rsid w:val="2EA0DD0D"/>
    <w:rsid w:val="2EAA44EA"/>
    <w:rsid w:val="2EC14F8F"/>
    <w:rsid w:val="2ECA702F"/>
    <w:rsid w:val="2ECB2BE1"/>
    <w:rsid w:val="2ECCA230"/>
    <w:rsid w:val="2ECEBA38"/>
    <w:rsid w:val="2EDF67D6"/>
    <w:rsid w:val="2EE6C663"/>
    <w:rsid w:val="2EE88B3C"/>
    <w:rsid w:val="2EFCA4C6"/>
    <w:rsid w:val="2F037A2D"/>
    <w:rsid w:val="2F256472"/>
    <w:rsid w:val="2F2905EF"/>
    <w:rsid w:val="2F2BD2B4"/>
    <w:rsid w:val="2F2DD9C3"/>
    <w:rsid w:val="2F3C2C51"/>
    <w:rsid w:val="2F3CB2B6"/>
    <w:rsid w:val="2F401C06"/>
    <w:rsid w:val="2F499D4D"/>
    <w:rsid w:val="2F57B079"/>
    <w:rsid w:val="2F76F7BF"/>
    <w:rsid w:val="2F82A2F5"/>
    <w:rsid w:val="2F8A9CAE"/>
    <w:rsid w:val="2F8C3188"/>
    <w:rsid w:val="2F8D0968"/>
    <w:rsid w:val="2F9316AB"/>
    <w:rsid w:val="2FA05791"/>
    <w:rsid w:val="2FAD7523"/>
    <w:rsid w:val="2FAEED93"/>
    <w:rsid w:val="2FB5F04D"/>
    <w:rsid w:val="2FC380A2"/>
    <w:rsid w:val="2FCB92B4"/>
    <w:rsid w:val="2FD00DB4"/>
    <w:rsid w:val="2FDEF573"/>
    <w:rsid w:val="2FFD8817"/>
    <w:rsid w:val="300A4CB6"/>
    <w:rsid w:val="3038CD29"/>
    <w:rsid w:val="303BE5CF"/>
    <w:rsid w:val="303ED7E3"/>
    <w:rsid w:val="3042C0BB"/>
    <w:rsid w:val="306BBFF1"/>
    <w:rsid w:val="306C4CCB"/>
    <w:rsid w:val="307141AE"/>
    <w:rsid w:val="308DE9DA"/>
    <w:rsid w:val="308E53B2"/>
    <w:rsid w:val="3092477C"/>
    <w:rsid w:val="309657F5"/>
    <w:rsid w:val="30972DCC"/>
    <w:rsid w:val="30981BBC"/>
    <w:rsid w:val="309FC7FA"/>
    <w:rsid w:val="30A264BF"/>
    <w:rsid w:val="30A5AC40"/>
    <w:rsid w:val="30AE27D3"/>
    <w:rsid w:val="30B64A73"/>
    <w:rsid w:val="30B69875"/>
    <w:rsid w:val="30C513B7"/>
    <w:rsid w:val="30CB3A21"/>
    <w:rsid w:val="30D68FAE"/>
    <w:rsid w:val="30E56EA3"/>
    <w:rsid w:val="30E78CDE"/>
    <w:rsid w:val="30FA1B0B"/>
    <w:rsid w:val="30FFC258"/>
    <w:rsid w:val="310B00EB"/>
    <w:rsid w:val="3117A9E3"/>
    <w:rsid w:val="311AEC41"/>
    <w:rsid w:val="3123B198"/>
    <w:rsid w:val="31280080"/>
    <w:rsid w:val="312ED2FF"/>
    <w:rsid w:val="3141A6EE"/>
    <w:rsid w:val="314A145D"/>
    <w:rsid w:val="31554ABF"/>
    <w:rsid w:val="315E9338"/>
    <w:rsid w:val="3168F491"/>
    <w:rsid w:val="31691677"/>
    <w:rsid w:val="316ED7BD"/>
    <w:rsid w:val="3173C8B5"/>
    <w:rsid w:val="31868BA9"/>
    <w:rsid w:val="318F1C91"/>
    <w:rsid w:val="319AAEA9"/>
    <w:rsid w:val="319D0EA3"/>
    <w:rsid w:val="31A09E50"/>
    <w:rsid w:val="31B3356A"/>
    <w:rsid w:val="31B982A1"/>
    <w:rsid w:val="31C8D312"/>
    <w:rsid w:val="31F49BEC"/>
    <w:rsid w:val="31F98B40"/>
    <w:rsid w:val="32062032"/>
    <w:rsid w:val="321F0340"/>
    <w:rsid w:val="323983D5"/>
    <w:rsid w:val="3240B9AE"/>
    <w:rsid w:val="324A22F9"/>
    <w:rsid w:val="324E8E7C"/>
    <w:rsid w:val="32579321"/>
    <w:rsid w:val="326C0551"/>
    <w:rsid w:val="3284D01F"/>
    <w:rsid w:val="329518B1"/>
    <w:rsid w:val="32A6D14C"/>
    <w:rsid w:val="32C68FA7"/>
    <w:rsid w:val="32CF103A"/>
    <w:rsid w:val="32D23D39"/>
    <w:rsid w:val="32D5C60C"/>
    <w:rsid w:val="32D78968"/>
    <w:rsid w:val="32DC0253"/>
    <w:rsid w:val="32DE6028"/>
    <w:rsid w:val="32E53F9A"/>
    <w:rsid w:val="32EE6352"/>
    <w:rsid w:val="32F68EC4"/>
    <w:rsid w:val="330411E0"/>
    <w:rsid w:val="330EC912"/>
    <w:rsid w:val="3320AEAB"/>
    <w:rsid w:val="332D6658"/>
    <w:rsid w:val="33364E9E"/>
    <w:rsid w:val="333AEC93"/>
    <w:rsid w:val="334A7D8F"/>
    <w:rsid w:val="33511289"/>
    <w:rsid w:val="337E23C1"/>
    <w:rsid w:val="33810C85"/>
    <w:rsid w:val="33818855"/>
    <w:rsid w:val="33841FD7"/>
    <w:rsid w:val="339EAD26"/>
    <w:rsid w:val="33A5399C"/>
    <w:rsid w:val="33AC220B"/>
    <w:rsid w:val="33BC2C1A"/>
    <w:rsid w:val="33C8721D"/>
    <w:rsid w:val="33CADF1B"/>
    <w:rsid w:val="33CBA032"/>
    <w:rsid w:val="33D2A8E1"/>
    <w:rsid w:val="33E95F61"/>
    <w:rsid w:val="33F3D25F"/>
    <w:rsid w:val="33FBE6B1"/>
    <w:rsid w:val="3406D0E4"/>
    <w:rsid w:val="34088668"/>
    <w:rsid w:val="340B3868"/>
    <w:rsid w:val="34143B9E"/>
    <w:rsid w:val="34243974"/>
    <w:rsid w:val="34334408"/>
    <w:rsid w:val="344F0F6E"/>
    <w:rsid w:val="3463974B"/>
    <w:rsid w:val="3472A445"/>
    <w:rsid w:val="34A7CF42"/>
    <w:rsid w:val="34AFECDD"/>
    <w:rsid w:val="34B3D93D"/>
    <w:rsid w:val="34C1D983"/>
    <w:rsid w:val="34C8F42D"/>
    <w:rsid w:val="34C9BB52"/>
    <w:rsid w:val="34D64F9C"/>
    <w:rsid w:val="34F98BA2"/>
    <w:rsid w:val="35014708"/>
    <w:rsid w:val="350296D3"/>
    <w:rsid w:val="35075AFA"/>
    <w:rsid w:val="350CEE07"/>
    <w:rsid w:val="351ACF22"/>
    <w:rsid w:val="351BF1BA"/>
    <w:rsid w:val="35234943"/>
    <w:rsid w:val="3524841D"/>
    <w:rsid w:val="352B7375"/>
    <w:rsid w:val="3561391A"/>
    <w:rsid w:val="358CB5BA"/>
    <w:rsid w:val="35A1E07A"/>
    <w:rsid w:val="35A48DE2"/>
    <w:rsid w:val="35A8220A"/>
    <w:rsid w:val="35B3C1EE"/>
    <w:rsid w:val="35B8839A"/>
    <w:rsid w:val="35C1BD3D"/>
    <w:rsid w:val="35CFAAF7"/>
    <w:rsid w:val="35DC9796"/>
    <w:rsid w:val="36114800"/>
    <w:rsid w:val="363B05BE"/>
    <w:rsid w:val="36550F92"/>
    <w:rsid w:val="366088D1"/>
    <w:rsid w:val="3663F680"/>
    <w:rsid w:val="366BB017"/>
    <w:rsid w:val="3674EA50"/>
    <w:rsid w:val="36815EC5"/>
    <w:rsid w:val="3683FDE1"/>
    <w:rsid w:val="368C4356"/>
    <w:rsid w:val="369B1125"/>
    <w:rsid w:val="36AAD76D"/>
    <w:rsid w:val="36B5015E"/>
    <w:rsid w:val="36BD9F8C"/>
    <w:rsid w:val="36BF251E"/>
    <w:rsid w:val="36C5A901"/>
    <w:rsid w:val="36E08EEC"/>
    <w:rsid w:val="36E10760"/>
    <w:rsid w:val="36E3C8EC"/>
    <w:rsid w:val="36E77071"/>
    <w:rsid w:val="36F11739"/>
    <w:rsid w:val="36F5A84A"/>
    <w:rsid w:val="36F74864"/>
    <w:rsid w:val="36F8F81B"/>
    <w:rsid w:val="370C801F"/>
    <w:rsid w:val="371839EB"/>
    <w:rsid w:val="37245F3F"/>
    <w:rsid w:val="372FA242"/>
    <w:rsid w:val="374B373C"/>
    <w:rsid w:val="374C85DB"/>
    <w:rsid w:val="3752F6E9"/>
    <w:rsid w:val="3767EA9A"/>
    <w:rsid w:val="3768E45E"/>
    <w:rsid w:val="376BB2D8"/>
    <w:rsid w:val="376C50C2"/>
    <w:rsid w:val="376E7EDD"/>
    <w:rsid w:val="377634AE"/>
    <w:rsid w:val="37C20C81"/>
    <w:rsid w:val="37C5851A"/>
    <w:rsid w:val="37DC81A6"/>
    <w:rsid w:val="37E67426"/>
    <w:rsid w:val="37E73D04"/>
    <w:rsid w:val="37E7AFDF"/>
    <w:rsid w:val="380C22E0"/>
    <w:rsid w:val="381217F7"/>
    <w:rsid w:val="3817F244"/>
    <w:rsid w:val="3818E36F"/>
    <w:rsid w:val="382D3CB4"/>
    <w:rsid w:val="383EA702"/>
    <w:rsid w:val="3844D211"/>
    <w:rsid w:val="3849D292"/>
    <w:rsid w:val="38542D2F"/>
    <w:rsid w:val="386EF2E9"/>
    <w:rsid w:val="3870282F"/>
    <w:rsid w:val="3896E3F7"/>
    <w:rsid w:val="38B90842"/>
    <w:rsid w:val="38BEB852"/>
    <w:rsid w:val="38D7C2A6"/>
    <w:rsid w:val="38D90522"/>
    <w:rsid w:val="38E14ED9"/>
    <w:rsid w:val="38F8FB00"/>
    <w:rsid w:val="38FBF9CE"/>
    <w:rsid w:val="3903DEFC"/>
    <w:rsid w:val="390C04F1"/>
    <w:rsid w:val="391394C5"/>
    <w:rsid w:val="3915AED9"/>
    <w:rsid w:val="39168E52"/>
    <w:rsid w:val="3917D03E"/>
    <w:rsid w:val="3930D282"/>
    <w:rsid w:val="3931D102"/>
    <w:rsid w:val="393B00FA"/>
    <w:rsid w:val="394271EF"/>
    <w:rsid w:val="39487C17"/>
    <w:rsid w:val="39528696"/>
    <w:rsid w:val="39594C9D"/>
    <w:rsid w:val="3964DB84"/>
    <w:rsid w:val="39803662"/>
    <w:rsid w:val="398A50A2"/>
    <w:rsid w:val="3991E0D3"/>
    <w:rsid w:val="39C6BCF4"/>
    <w:rsid w:val="39C6D160"/>
    <w:rsid w:val="39CB2863"/>
    <w:rsid w:val="39F0BF02"/>
    <w:rsid w:val="3A0BBD3F"/>
    <w:rsid w:val="3A0E5332"/>
    <w:rsid w:val="3A0F4314"/>
    <w:rsid w:val="3A1AADF5"/>
    <w:rsid w:val="3A33D243"/>
    <w:rsid w:val="3A47AD92"/>
    <w:rsid w:val="3A4C6044"/>
    <w:rsid w:val="3A5DA90A"/>
    <w:rsid w:val="3A61643A"/>
    <w:rsid w:val="3A6477BD"/>
    <w:rsid w:val="3A6E225D"/>
    <w:rsid w:val="3A758624"/>
    <w:rsid w:val="3A7B8029"/>
    <w:rsid w:val="3A82DA41"/>
    <w:rsid w:val="3AA73197"/>
    <w:rsid w:val="3ABA62D5"/>
    <w:rsid w:val="3ABAE6C2"/>
    <w:rsid w:val="3ABB4E39"/>
    <w:rsid w:val="3ACD2ECD"/>
    <w:rsid w:val="3AEA0C82"/>
    <w:rsid w:val="3AEBDC2D"/>
    <w:rsid w:val="3AF24FE9"/>
    <w:rsid w:val="3B040D7E"/>
    <w:rsid w:val="3B169D64"/>
    <w:rsid w:val="3B189ED4"/>
    <w:rsid w:val="3B2854FE"/>
    <w:rsid w:val="3B2E2B29"/>
    <w:rsid w:val="3B3CAC95"/>
    <w:rsid w:val="3BA7E270"/>
    <w:rsid w:val="3BB321CC"/>
    <w:rsid w:val="3BB45BF0"/>
    <w:rsid w:val="3BBFCDEE"/>
    <w:rsid w:val="3BC19EA3"/>
    <w:rsid w:val="3BC5B232"/>
    <w:rsid w:val="3BC85476"/>
    <w:rsid w:val="3BCB0796"/>
    <w:rsid w:val="3BEA8B39"/>
    <w:rsid w:val="3BEBA32B"/>
    <w:rsid w:val="3BF074FD"/>
    <w:rsid w:val="3BF2140B"/>
    <w:rsid w:val="3C02FA71"/>
    <w:rsid w:val="3C08DDD3"/>
    <w:rsid w:val="3C0BFFDE"/>
    <w:rsid w:val="3C19899E"/>
    <w:rsid w:val="3C43C912"/>
    <w:rsid w:val="3C4427DA"/>
    <w:rsid w:val="3C4EF0C7"/>
    <w:rsid w:val="3C5EA59C"/>
    <w:rsid w:val="3C607DA6"/>
    <w:rsid w:val="3C6191CF"/>
    <w:rsid w:val="3C65474D"/>
    <w:rsid w:val="3C7A03CA"/>
    <w:rsid w:val="3C81BD79"/>
    <w:rsid w:val="3C8523F3"/>
    <w:rsid w:val="3CA72243"/>
    <w:rsid w:val="3CB42156"/>
    <w:rsid w:val="3CB80E0E"/>
    <w:rsid w:val="3CC212C0"/>
    <w:rsid w:val="3CE24C26"/>
    <w:rsid w:val="3CFC1AF5"/>
    <w:rsid w:val="3D004B40"/>
    <w:rsid w:val="3D10509B"/>
    <w:rsid w:val="3D14F51A"/>
    <w:rsid w:val="3D183968"/>
    <w:rsid w:val="3D1BAD7A"/>
    <w:rsid w:val="3D29D377"/>
    <w:rsid w:val="3D2F3548"/>
    <w:rsid w:val="3D300D10"/>
    <w:rsid w:val="3D463000"/>
    <w:rsid w:val="3D46752B"/>
    <w:rsid w:val="3D4DC96E"/>
    <w:rsid w:val="3D4E300D"/>
    <w:rsid w:val="3D5A733B"/>
    <w:rsid w:val="3D83C222"/>
    <w:rsid w:val="3D87738C"/>
    <w:rsid w:val="3D9CF5CF"/>
    <w:rsid w:val="3DACCBF7"/>
    <w:rsid w:val="3DB1CECB"/>
    <w:rsid w:val="3DB7DD5E"/>
    <w:rsid w:val="3DC545EC"/>
    <w:rsid w:val="3DDB87A8"/>
    <w:rsid w:val="3DDC9CC0"/>
    <w:rsid w:val="3DDD9E21"/>
    <w:rsid w:val="3DE40C4A"/>
    <w:rsid w:val="3E097D72"/>
    <w:rsid w:val="3E226AA3"/>
    <w:rsid w:val="3E25C937"/>
    <w:rsid w:val="3E264128"/>
    <w:rsid w:val="3E28EFA1"/>
    <w:rsid w:val="3E35A4F6"/>
    <w:rsid w:val="3E4699B2"/>
    <w:rsid w:val="3E545782"/>
    <w:rsid w:val="3E682910"/>
    <w:rsid w:val="3E80362B"/>
    <w:rsid w:val="3E853BF4"/>
    <w:rsid w:val="3E8AD53F"/>
    <w:rsid w:val="3EB9D80B"/>
    <w:rsid w:val="3ECA18E1"/>
    <w:rsid w:val="3ECBB412"/>
    <w:rsid w:val="3ED8ACA1"/>
    <w:rsid w:val="3EF0D9DD"/>
    <w:rsid w:val="3EF5D270"/>
    <w:rsid w:val="3EFEB487"/>
    <w:rsid w:val="3F09AEB4"/>
    <w:rsid w:val="3F0DFF02"/>
    <w:rsid w:val="3F128E69"/>
    <w:rsid w:val="3F1DA7AD"/>
    <w:rsid w:val="3F3A035F"/>
    <w:rsid w:val="3F422FDB"/>
    <w:rsid w:val="3F445D64"/>
    <w:rsid w:val="3F4EDE61"/>
    <w:rsid w:val="3F632271"/>
    <w:rsid w:val="3F6C87C5"/>
    <w:rsid w:val="3F7B38B4"/>
    <w:rsid w:val="3F87F2D5"/>
    <w:rsid w:val="3F8F48F3"/>
    <w:rsid w:val="3F9749AB"/>
    <w:rsid w:val="3F9B27DB"/>
    <w:rsid w:val="3FAEC158"/>
    <w:rsid w:val="3FBAB05A"/>
    <w:rsid w:val="3FD2F42D"/>
    <w:rsid w:val="3FE52567"/>
    <w:rsid w:val="3FF2849F"/>
    <w:rsid w:val="3FFD5FF0"/>
    <w:rsid w:val="401ADDAB"/>
    <w:rsid w:val="404749C8"/>
    <w:rsid w:val="404ADCE1"/>
    <w:rsid w:val="4051F4BD"/>
    <w:rsid w:val="40592B41"/>
    <w:rsid w:val="4072F605"/>
    <w:rsid w:val="40797015"/>
    <w:rsid w:val="408061E2"/>
    <w:rsid w:val="40867536"/>
    <w:rsid w:val="4095B7EB"/>
    <w:rsid w:val="409FFDD4"/>
    <w:rsid w:val="40A02966"/>
    <w:rsid w:val="40A6769F"/>
    <w:rsid w:val="40E26BCF"/>
    <w:rsid w:val="40E9F84C"/>
    <w:rsid w:val="40EBEA92"/>
    <w:rsid w:val="411286CA"/>
    <w:rsid w:val="4113C8E8"/>
    <w:rsid w:val="41154437"/>
    <w:rsid w:val="41190E2F"/>
    <w:rsid w:val="411C4378"/>
    <w:rsid w:val="41218367"/>
    <w:rsid w:val="4127EBAF"/>
    <w:rsid w:val="4128916C"/>
    <w:rsid w:val="41606421"/>
    <w:rsid w:val="41697FDF"/>
    <w:rsid w:val="41BD5FD9"/>
    <w:rsid w:val="41C230B4"/>
    <w:rsid w:val="41C5CD49"/>
    <w:rsid w:val="41E12BCF"/>
    <w:rsid w:val="41E556A4"/>
    <w:rsid w:val="41F85813"/>
    <w:rsid w:val="4211773B"/>
    <w:rsid w:val="42214B30"/>
    <w:rsid w:val="422C7BB0"/>
    <w:rsid w:val="423A0A5F"/>
    <w:rsid w:val="424329E0"/>
    <w:rsid w:val="424ED61B"/>
    <w:rsid w:val="425119BF"/>
    <w:rsid w:val="42545755"/>
    <w:rsid w:val="42692CAB"/>
    <w:rsid w:val="427B60EB"/>
    <w:rsid w:val="427F1B36"/>
    <w:rsid w:val="4286CD59"/>
    <w:rsid w:val="428A96B3"/>
    <w:rsid w:val="4290724D"/>
    <w:rsid w:val="429A343B"/>
    <w:rsid w:val="429B826F"/>
    <w:rsid w:val="42A989A5"/>
    <w:rsid w:val="42BF8AEB"/>
    <w:rsid w:val="42C86F91"/>
    <w:rsid w:val="42CA9E77"/>
    <w:rsid w:val="42D367E8"/>
    <w:rsid w:val="42E5DA82"/>
    <w:rsid w:val="42E9943F"/>
    <w:rsid w:val="42EA5821"/>
    <w:rsid w:val="43000D42"/>
    <w:rsid w:val="430F70A8"/>
    <w:rsid w:val="4326921F"/>
    <w:rsid w:val="4357A918"/>
    <w:rsid w:val="435B0F14"/>
    <w:rsid w:val="435C2C39"/>
    <w:rsid w:val="436250EA"/>
    <w:rsid w:val="43817315"/>
    <w:rsid w:val="43B00AEC"/>
    <w:rsid w:val="43C0A314"/>
    <w:rsid w:val="43C0F9AD"/>
    <w:rsid w:val="43C8E27D"/>
    <w:rsid w:val="43CC2439"/>
    <w:rsid w:val="43D98611"/>
    <w:rsid w:val="43F69089"/>
    <w:rsid w:val="43F7B96E"/>
    <w:rsid w:val="44146008"/>
    <w:rsid w:val="443E55D0"/>
    <w:rsid w:val="4446FEE2"/>
    <w:rsid w:val="44554A53"/>
    <w:rsid w:val="4455BC0F"/>
    <w:rsid w:val="4465F91E"/>
    <w:rsid w:val="4465F91E"/>
    <w:rsid w:val="448E8FB2"/>
    <w:rsid w:val="449F61D9"/>
    <w:rsid w:val="44A94A52"/>
    <w:rsid w:val="44AEA551"/>
    <w:rsid w:val="44B6E990"/>
    <w:rsid w:val="44BC26B2"/>
    <w:rsid w:val="44BFB299"/>
    <w:rsid w:val="44C5CC95"/>
    <w:rsid w:val="44C88287"/>
    <w:rsid w:val="44CA3B6A"/>
    <w:rsid w:val="44CB603A"/>
    <w:rsid w:val="44E53180"/>
    <w:rsid w:val="44F87AD9"/>
    <w:rsid w:val="44FDCBF0"/>
    <w:rsid w:val="4531BD33"/>
    <w:rsid w:val="4552A5CD"/>
    <w:rsid w:val="45546336"/>
    <w:rsid w:val="45743E06"/>
    <w:rsid w:val="459DF615"/>
    <w:rsid w:val="45A1E615"/>
    <w:rsid w:val="45D2E730"/>
    <w:rsid w:val="45DA4F56"/>
    <w:rsid w:val="45DD5C03"/>
    <w:rsid w:val="45DE5D59"/>
    <w:rsid w:val="45E21AC2"/>
    <w:rsid w:val="45EF86F6"/>
    <w:rsid w:val="45F44727"/>
    <w:rsid w:val="45F44727"/>
    <w:rsid w:val="45F55C85"/>
    <w:rsid w:val="45FC8C4D"/>
    <w:rsid w:val="4601C97F"/>
    <w:rsid w:val="4603D991"/>
    <w:rsid w:val="460C3497"/>
    <w:rsid w:val="460DC9C0"/>
    <w:rsid w:val="46315AEA"/>
    <w:rsid w:val="4632A277"/>
    <w:rsid w:val="463917CE"/>
    <w:rsid w:val="46392602"/>
    <w:rsid w:val="4639C184"/>
    <w:rsid w:val="463B2CE9"/>
    <w:rsid w:val="464004BC"/>
    <w:rsid w:val="4643FE0E"/>
    <w:rsid w:val="464FFB87"/>
    <w:rsid w:val="4651D4CB"/>
    <w:rsid w:val="4667ED2A"/>
    <w:rsid w:val="4669CD27"/>
    <w:rsid w:val="4672018F"/>
    <w:rsid w:val="467883E6"/>
    <w:rsid w:val="468DC55B"/>
    <w:rsid w:val="46958B35"/>
    <w:rsid w:val="4696492A"/>
    <w:rsid w:val="46ADB967"/>
    <w:rsid w:val="46B069E3"/>
    <w:rsid w:val="46B14D32"/>
    <w:rsid w:val="46B38E9F"/>
    <w:rsid w:val="46B97ED8"/>
    <w:rsid w:val="46BFB194"/>
    <w:rsid w:val="46C28703"/>
    <w:rsid w:val="46C842CD"/>
    <w:rsid w:val="46DEC4E7"/>
    <w:rsid w:val="46FA3635"/>
    <w:rsid w:val="470420DB"/>
    <w:rsid w:val="4710E740"/>
    <w:rsid w:val="471DFB99"/>
    <w:rsid w:val="471E0C69"/>
    <w:rsid w:val="4725DE82"/>
    <w:rsid w:val="4747F6C7"/>
    <w:rsid w:val="474C50F3"/>
    <w:rsid w:val="475108C6"/>
    <w:rsid w:val="476B9C52"/>
    <w:rsid w:val="476E26A7"/>
    <w:rsid w:val="477DF462"/>
    <w:rsid w:val="477F27B9"/>
    <w:rsid w:val="479ACDCD"/>
    <w:rsid w:val="479E76D1"/>
    <w:rsid w:val="47AB4777"/>
    <w:rsid w:val="47B9434F"/>
    <w:rsid w:val="47BD6117"/>
    <w:rsid w:val="47C82BDC"/>
    <w:rsid w:val="47CF9559"/>
    <w:rsid w:val="47E44A3C"/>
    <w:rsid w:val="47ECB5B1"/>
    <w:rsid w:val="47F206F3"/>
    <w:rsid w:val="481A71B0"/>
    <w:rsid w:val="48663306"/>
    <w:rsid w:val="486B852A"/>
    <w:rsid w:val="486F3B10"/>
    <w:rsid w:val="48849E4C"/>
    <w:rsid w:val="4885BC37"/>
    <w:rsid w:val="488EDE5D"/>
    <w:rsid w:val="489154D3"/>
    <w:rsid w:val="489D5BFD"/>
    <w:rsid w:val="48A639D2"/>
    <w:rsid w:val="48BC4FF3"/>
    <w:rsid w:val="48CD9A82"/>
    <w:rsid w:val="48CDBE33"/>
    <w:rsid w:val="48D8C4E4"/>
    <w:rsid w:val="48D96444"/>
    <w:rsid w:val="48F5977B"/>
    <w:rsid w:val="48FAEC8B"/>
    <w:rsid w:val="49121B7D"/>
    <w:rsid w:val="4914CAF1"/>
    <w:rsid w:val="49211615"/>
    <w:rsid w:val="4929618B"/>
    <w:rsid w:val="4938F709"/>
    <w:rsid w:val="4943E950"/>
    <w:rsid w:val="49462BD6"/>
    <w:rsid w:val="49581CA8"/>
    <w:rsid w:val="495D0B75"/>
    <w:rsid w:val="496B5E19"/>
    <w:rsid w:val="49728D59"/>
    <w:rsid w:val="4978E184"/>
    <w:rsid w:val="4982C612"/>
    <w:rsid w:val="49974389"/>
    <w:rsid w:val="49B49777"/>
    <w:rsid w:val="49D74A70"/>
    <w:rsid w:val="49D80F21"/>
    <w:rsid w:val="49FD6CD2"/>
    <w:rsid w:val="4A1163C3"/>
    <w:rsid w:val="4A19120B"/>
    <w:rsid w:val="4A25746B"/>
    <w:rsid w:val="4A316382"/>
    <w:rsid w:val="4A343088"/>
    <w:rsid w:val="4A377977"/>
    <w:rsid w:val="4A429083"/>
    <w:rsid w:val="4A43FEC6"/>
    <w:rsid w:val="4A4F626A"/>
    <w:rsid w:val="4A6461DA"/>
    <w:rsid w:val="4A752E49"/>
    <w:rsid w:val="4A7D461A"/>
    <w:rsid w:val="4A8082C8"/>
    <w:rsid w:val="4A836CBC"/>
    <w:rsid w:val="4A8E2663"/>
    <w:rsid w:val="4A8FE1D7"/>
    <w:rsid w:val="4A916DD1"/>
    <w:rsid w:val="4A9D22AC"/>
    <w:rsid w:val="4A9DE956"/>
    <w:rsid w:val="4ABE8A82"/>
    <w:rsid w:val="4AF6C8D2"/>
    <w:rsid w:val="4B050771"/>
    <w:rsid w:val="4B0BED75"/>
    <w:rsid w:val="4B168A39"/>
    <w:rsid w:val="4B1A376A"/>
    <w:rsid w:val="4B3CAD80"/>
    <w:rsid w:val="4B3EDBFC"/>
    <w:rsid w:val="4B46E6E0"/>
    <w:rsid w:val="4B4C0C5A"/>
    <w:rsid w:val="4B4C9468"/>
    <w:rsid w:val="4B6129DD"/>
    <w:rsid w:val="4B74BE85"/>
    <w:rsid w:val="4B74E0F4"/>
    <w:rsid w:val="4B83A4AD"/>
    <w:rsid w:val="4B9B7F44"/>
    <w:rsid w:val="4BA34FE5"/>
    <w:rsid w:val="4BAC4DBD"/>
    <w:rsid w:val="4BBAAD79"/>
    <w:rsid w:val="4BD077FE"/>
    <w:rsid w:val="4BD5FF7A"/>
    <w:rsid w:val="4BF3BAA9"/>
    <w:rsid w:val="4C0C71EA"/>
    <w:rsid w:val="4C12667A"/>
    <w:rsid w:val="4C19F641"/>
    <w:rsid w:val="4C2EFE06"/>
    <w:rsid w:val="4C30FD31"/>
    <w:rsid w:val="4C48CAB8"/>
    <w:rsid w:val="4C6A858C"/>
    <w:rsid w:val="4C9D51B4"/>
    <w:rsid w:val="4CA7F0F7"/>
    <w:rsid w:val="4CB4B269"/>
    <w:rsid w:val="4CBB4E24"/>
    <w:rsid w:val="4CC23634"/>
    <w:rsid w:val="4CC97182"/>
    <w:rsid w:val="4CD8F5BE"/>
    <w:rsid w:val="4CD9A4B1"/>
    <w:rsid w:val="4CE7212F"/>
    <w:rsid w:val="4CF312EB"/>
    <w:rsid w:val="4CF64967"/>
    <w:rsid w:val="4CFC83EA"/>
    <w:rsid w:val="4D0139AF"/>
    <w:rsid w:val="4D0A9CFA"/>
    <w:rsid w:val="4D0ADFB6"/>
    <w:rsid w:val="4D0DBF27"/>
    <w:rsid w:val="4D103573"/>
    <w:rsid w:val="4D110B0D"/>
    <w:rsid w:val="4D2037BE"/>
    <w:rsid w:val="4D3A917A"/>
    <w:rsid w:val="4D401B65"/>
    <w:rsid w:val="4D49F2D4"/>
    <w:rsid w:val="4D583B50"/>
    <w:rsid w:val="4D5A7AAF"/>
    <w:rsid w:val="4D5D0C54"/>
    <w:rsid w:val="4D60C86C"/>
    <w:rsid w:val="4D6FB3C7"/>
    <w:rsid w:val="4D830E8F"/>
    <w:rsid w:val="4D8A111B"/>
    <w:rsid w:val="4D978491"/>
    <w:rsid w:val="4DA8D966"/>
    <w:rsid w:val="4DAF3B36"/>
    <w:rsid w:val="4DE92270"/>
    <w:rsid w:val="4DEC2F35"/>
    <w:rsid w:val="4DEE9007"/>
    <w:rsid w:val="4DF8B914"/>
    <w:rsid w:val="4DFFD565"/>
    <w:rsid w:val="4E14B125"/>
    <w:rsid w:val="4E16B84E"/>
    <w:rsid w:val="4E1B3089"/>
    <w:rsid w:val="4E33C72A"/>
    <w:rsid w:val="4E37B561"/>
    <w:rsid w:val="4E393B3C"/>
    <w:rsid w:val="4E3CEC37"/>
    <w:rsid w:val="4E443669"/>
    <w:rsid w:val="4E47C2AF"/>
    <w:rsid w:val="4E5163EE"/>
    <w:rsid w:val="4E54A18D"/>
    <w:rsid w:val="4E596284"/>
    <w:rsid w:val="4E64C035"/>
    <w:rsid w:val="4E691204"/>
    <w:rsid w:val="4E6A74D4"/>
    <w:rsid w:val="4E720293"/>
    <w:rsid w:val="4E77FE9B"/>
    <w:rsid w:val="4E7BFAFD"/>
    <w:rsid w:val="4E8129DD"/>
    <w:rsid w:val="4E856251"/>
    <w:rsid w:val="4EC3861B"/>
    <w:rsid w:val="4ED04015"/>
    <w:rsid w:val="4ED76CDE"/>
    <w:rsid w:val="4EE6FD6E"/>
    <w:rsid w:val="4EF3EA0C"/>
    <w:rsid w:val="4EFD1537"/>
    <w:rsid w:val="4F056007"/>
    <w:rsid w:val="4F0B19F9"/>
    <w:rsid w:val="4F19DFE8"/>
    <w:rsid w:val="4F1DE4C8"/>
    <w:rsid w:val="4F203CE5"/>
    <w:rsid w:val="4F211F5E"/>
    <w:rsid w:val="4F215425"/>
    <w:rsid w:val="4F233092"/>
    <w:rsid w:val="4F28D904"/>
    <w:rsid w:val="4F3B0F2E"/>
    <w:rsid w:val="4F3CDB53"/>
    <w:rsid w:val="4F4838DD"/>
    <w:rsid w:val="4F486DF3"/>
    <w:rsid w:val="4F4D44D8"/>
    <w:rsid w:val="4F5B8AA6"/>
    <w:rsid w:val="4F6C5145"/>
    <w:rsid w:val="4F704E7D"/>
    <w:rsid w:val="4F730548"/>
    <w:rsid w:val="4F759CF4"/>
    <w:rsid w:val="4F7F6691"/>
    <w:rsid w:val="4F81A0BE"/>
    <w:rsid w:val="4F8E1EB2"/>
    <w:rsid w:val="4F9772AA"/>
    <w:rsid w:val="4FABA07E"/>
    <w:rsid w:val="4FAD7E9D"/>
    <w:rsid w:val="4FB42792"/>
    <w:rsid w:val="4FCBE8A9"/>
    <w:rsid w:val="4FDD49EA"/>
    <w:rsid w:val="4FE397B7"/>
    <w:rsid w:val="4FE9DF47"/>
    <w:rsid w:val="4FEA5783"/>
    <w:rsid w:val="4FF6168C"/>
    <w:rsid w:val="4FF8FECA"/>
    <w:rsid w:val="4FFA4EED"/>
    <w:rsid w:val="4FFB45DD"/>
    <w:rsid w:val="4FFBB4C8"/>
    <w:rsid w:val="4FFE5022"/>
    <w:rsid w:val="50028914"/>
    <w:rsid w:val="500482E7"/>
    <w:rsid w:val="50233690"/>
    <w:rsid w:val="502358B3"/>
    <w:rsid w:val="502B3954"/>
    <w:rsid w:val="5039B6BB"/>
    <w:rsid w:val="503CAAEF"/>
    <w:rsid w:val="50485C3B"/>
    <w:rsid w:val="504E425D"/>
    <w:rsid w:val="506C457B"/>
    <w:rsid w:val="507A4F10"/>
    <w:rsid w:val="50A3ACAA"/>
    <w:rsid w:val="50A46F3D"/>
    <w:rsid w:val="50AA6036"/>
    <w:rsid w:val="50BE0AB3"/>
    <w:rsid w:val="50C1D63B"/>
    <w:rsid w:val="50C3CBAB"/>
    <w:rsid w:val="50C6E859"/>
    <w:rsid w:val="50D0CE5C"/>
    <w:rsid w:val="50E00304"/>
    <w:rsid w:val="50EC77B5"/>
    <w:rsid w:val="50F87F50"/>
    <w:rsid w:val="50F97641"/>
    <w:rsid w:val="50FB6F26"/>
    <w:rsid w:val="51191483"/>
    <w:rsid w:val="511C7336"/>
    <w:rsid w:val="512A4A9D"/>
    <w:rsid w:val="512CF90E"/>
    <w:rsid w:val="516ABDB6"/>
    <w:rsid w:val="516C93D8"/>
    <w:rsid w:val="517ACD2F"/>
    <w:rsid w:val="518E9C87"/>
    <w:rsid w:val="51983A53"/>
    <w:rsid w:val="5198D1E2"/>
    <w:rsid w:val="51D04EE5"/>
    <w:rsid w:val="51D39A64"/>
    <w:rsid w:val="51D9C410"/>
    <w:rsid w:val="51E1B9EC"/>
    <w:rsid w:val="51EB866D"/>
    <w:rsid w:val="51F2960D"/>
    <w:rsid w:val="522A5754"/>
    <w:rsid w:val="522B5E91"/>
    <w:rsid w:val="522BF412"/>
    <w:rsid w:val="522D2F9D"/>
    <w:rsid w:val="523B35CF"/>
    <w:rsid w:val="523E6608"/>
    <w:rsid w:val="52479D1A"/>
    <w:rsid w:val="524D506A"/>
    <w:rsid w:val="5253539F"/>
    <w:rsid w:val="525F7F13"/>
    <w:rsid w:val="5266D9EB"/>
    <w:rsid w:val="526B38C3"/>
    <w:rsid w:val="527C5FBC"/>
    <w:rsid w:val="527E1786"/>
    <w:rsid w:val="52852997"/>
    <w:rsid w:val="5296E63E"/>
    <w:rsid w:val="52A52938"/>
    <w:rsid w:val="52A966A0"/>
    <w:rsid w:val="52ACE9D3"/>
    <w:rsid w:val="52AECFFE"/>
    <w:rsid w:val="52BE6D9C"/>
    <w:rsid w:val="52C08BC8"/>
    <w:rsid w:val="52C6AEC7"/>
    <w:rsid w:val="52EB0105"/>
    <w:rsid w:val="52ED511C"/>
    <w:rsid w:val="52F4B15A"/>
    <w:rsid w:val="52FD19C3"/>
    <w:rsid w:val="53244FD7"/>
    <w:rsid w:val="5327BE29"/>
    <w:rsid w:val="532E0B8A"/>
    <w:rsid w:val="5336C3C6"/>
    <w:rsid w:val="53377203"/>
    <w:rsid w:val="533A3A95"/>
    <w:rsid w:val="533C71C8"/>
    <w:rsid w:val="533D0B8E"/>
    <w:rsid w:val="53533B12"/>
    <w:rsid w:val="53771BB4"/>
    <w:rsid w:val="537FBDB5"/>
    <w:rsid w:val="539196D2"/>
    <w:rsid w:val="53B7C951"/>
    <w:rsid w:val="53BAAE57"/>
    <w:rsid w:val="53BDD13B"/>
    <w:rsid w:val="53BDD13B"/>
    <w:rsid w:val="53BE3652"/>
    <w:rsid w:val="53E366F1"/>
    <w:rsid w:val="54034DC1"/>
    <w:rsid w:val="541BBC06"/>
    <w:rsid w:val="5435427E"/>
    <w:rsid w:val="544058AB"/>
    <w:rsid w:val="5440E0E0"/>
    <w:rsid w:val="54467FF3"/>
    <w:rsid w:val="544E7EE8"/>
    <w:rsid w:val="54578E34"/>
    <w:rsid w:val="546186B9"/>
    <w:rsid w:val="54627F28"/>
    <w:rsid w:val="54627F28"/>
    <w:rsid w:val="5464C115"/>
    <w:rsid w:val="548A9F34"/>
    <w:rsid w:val="548F3046"/>
    <w:rsid w:val="54AD5AF9"/>
    <w:rsid w:val="54AF30C9"/>
    <w:rsid w:val="54B57FBC"/>
    <w:rsid w:val="54C08DFB"/>
    <w:rsid w:val="54DA9B3D"/>
    <w:rsid w:val="54DD0FDF"/>
    <w:rsid w:val="54F426AC"/>
    <w:rsid w:val="54F4DC00"/>
    <w:rsid w:val="551843BE"/>
    <w:rsid w:val="551B8091"/>
    <w:rsid w:val="55298F47"/>
    <w:rsid w:val="553F4B3C"/>
    <w:rsid w:val="5540751B"/>
    <w:rsid w:val="5561FA20"/>
    <w:rsid w:val="556947FA"/>
    <w:rsid w:val="556A1DA9"/>
    <w:rsid w:val="556DCC5A"/>
    <w:rsid w:val="55715FFC"/>
    <w:rsid w:val="558205CF"/>
    <w:rsid w:val="55846961"/>
    <w:rsid w:val="5586BE6F"/>
    <w:rsid w:val="55B0B2DE"/>
    <w:rsid w:val="55B9A32B"/>
    <w:rsid w:val="55BED45C"/>
    <w:rsid w:val="55E16AFD"/>
    <w:rsid w:val="55F0571F"/>
    <w:rsid w:val="55F5B359"/>
    <w:rsid w:val="55FE268C"/>
    <w:rsid w:val="5603558C"/>
    <w:rsid w:val="560477B0"/>
    <w:rsid w:val="56153CFD"/>
    <w:rsid w:val="56158881"/>
    <w:rsid w:val="561BD01C"/>
    <w:rsid w:val="561F9E40"/>
    <w:rsid w:val="56205089"/>
    <w:rsid w:val="5623A3D7"/>
    <w:rsid w:val="56287729"/>
    <w:rsid w:val="563239F5"/>
    <w:rsid w:val="5637D17F"/>
    <w:rsid w:val="56512A07"/>
    <w:rsid w:val="565A30D5"/>
    <w:rsid w:val="568CBB7B"/>
    <w:rsid w:val="569451B8"/>
    <w:rsid w:val="569FE5BB"/>
    <w:rsid w:val="56A4C839"/>
    <w:rsid w:val="56B0807D"/>
    <w:rsid w:val="56BDAD20"/>
    <w:rsid w:val="56CCE9B0"/>
    <w:rsid w:val="56CE87BE"/>
    <w:rsid w:val="56F7E160"/>
    <w:rsid w:val="5702FD2C"/>
    <w:rsid w:val="570D305D"/>
    <w:rsid w:val="5727491C"/>
    <w:rsid w:val="574B9960"/>
    <w:rsid w:val="5759E244"/>
    <w:rsid w:val="575E0283"/>
    <w:rsid w:val="57642730"/>
    <w:rsid w:val="576DC797"/>
    <w:rsid w:val="5774C034"/>
    <w:rsid w:val="5788302F"/>
    <w:rsid w:val="578AB131"/>
    <w:rsid w:val="579B2716"/>
    <w:rsid w:val="579F875C"/>
    <w:rsid w:val="57AE7EB4"/>
    <w:rsid w:val="57B3CFA2"/>
    <w:rsid w:val="57BB2052"/>
    <w:rsid w:val="57DDE7E9"/>
    <w:rsid w:val="57EF262A"/>
    <w:rsid w:val="57F4EC33"/>
    <w:rsid w:val="58374202"/>
    <w:rsid w:val="58379C51"/>
    <w:rsid w:val="584305AD"/>
    <w:rsid w:val="584A5D00"/>
    <w:rsid w:val="584DA951"/>
    <w:rsid w:val="586289AE"/>
    <w:rsid w:val="588DC419"/>
    <w:rsid w:val="58A6DEFA"/>
    <w:rsid w:val="58B8E902"/>
    <w:rsid w:val="58BCBF37"/>
    <w:rsid w:val="58D1EDB4"/>
    <w:rsid w:val="58E0B77C"/>
    <w:rsid w:val="58F60EB3"/>
    <w:rsid w:val="58FABC85"/>
    <w:rsid w:val="58FF714D"/>
    <w:rsid w:val="5901E632"/>
    <w:rsid w:val="590AB0E8"/>
    <w:rsid w:val="591E59F0"/>
    <w:rsid w:val="5920B973"/>
    <w:rsid w:val="59216F18"/>
    <w:rsid w:val="5923B8BC"/>
    <w:rsid w:val="5929E522"/>
    <w:rsid w:val="59523A0B"/>
    <w:rsid w:val="59544DB9"/>
    <w:rsid w:val="59565B99"/>
    <w:rsid w:val="598131B5"/>
    <w:rsid w:val="5987B207"/>
    <w:rsid w:val="59AEFF39"/>
    <w:rsid w:val="59C040B5"/>
    <w:rsid w:val="59C1F9CB"/>
    <w:rsid w:val="59C305D6"/>
    <w:rsid w:val="59C53F4D"/>
    <w:rsid w:val="59C5A5F6"/>
    <w:rsid w:val="59CF3F04"/>
    <w:rsid w:val="59E14322"/>
    <w:rsid w:val="59E1D64D"/>
    <w:rsid w:val="5A134E96"/>
    <w:rsid w:val="5A1414F7"/>
    <w:rsid w:val="5A1F7BAA"/>
    <w:rsid w:val="5A21EF6A"/>
    <w:rsid w:val="5A231E76"/>
    <w:rsid w:val="5A422079"/>
    <w:rsid w:val="5A44D11F"/>
    <w:rsid w:val="5A48E321"/>
    <w:rsid w:val="5A6141F0"/>
    <w:rsid w:val="5AA5D422"/>
    <w:rsid w:val="5AAC3109"/>
    <w:rsid w:val="5AAE98AF"/>
    <w:rsid w:val="5AE2BFEF"/>
    <w:rsid w:val="5AF235DF"/>
    <w:rsid w:val="5B27D0A0"/>
    <w:rsid w:val="5B382370"/>
    <w:rsid w:val="5B3861C4"/>
    <w:rsid w:val="5B39F616"/>
    <w:rsid w:val="5B49CEA6"/>
    <w:rsid w:val="5B5E64E0"/>
    <w:rsid w:val="5B6E8634"/>
    <w:rsid w:val="5B7C3B27"/>
    <w:rsid w:val="5B8A018A"/>
    <w:rsid w:val="5B919585"/>
    <w:rsid w:val="5BA170B8"/>
    <w:rsid w:val="5BA71A05"/>
    <w:rsid w:val="5BAFC0D4"/>
    <w:rsid w:val="5BDD66B7"/>
    <w:rsid w:val="5BFA203E"/>
    <w:rsid w:val="5BFDC332"/>
    <w:rsid w:val="5C136C27"/>
    <w:rsid w:val="5C32234B"/>
    <w:rsid w:val="5C352D24"/>
    <w:rsid w:val="5C42A046"/>
    <w:rsid w:val="5C4A558C"/>
    <w:rsid w:val="5C5A0B00"/>
    <w:rsid w:val="5C5EFABB"/>
    <w:rsid w:val="5C695C13"/>
    <w:rsid w:val="5C74592C"/>
    <w:rsid w:val="5C7C3586"/>
    <w:rsid w:val="5C7E9050"/>
    <w:rsid w:val="5C839E76"/>
    <w:rsid w:val="5C845EC7"/>
    <w:rsid w:val="5C8881AC"/>
    <w:rsid w:val="5C8A581D"/>
    <w:rsid w:val="5C9F1382"/>
    <w:rsid w:val="5CA0F8B1"/>
    <w:rsid w:val="5CB3D6DA"/>
    <w:rsid w:val="5CB772AE"/>
    <w:rsid w:val="5CC4A552"/>
    <w:rsid w:val="5CD050D9"/>
    <w:rsid w:val="5CD281DA"/>
    <w:rsid w:val="5CDF97B6"/>
    <w:rsid w:val="5CF2C423"/>
    <w:rsid w:val="5D01923F"/>
    <w:rsid w:val="5D052E30"/>
    <w:rsid w:val="5D06D1AE"/>
    <w:rsid w:val="5D1524FB"/>
    <w:rsid w:val="5D15BE65"/>
    <w:rsid w:val="5D1AB7BD"/>
    <w:rsid w:val="5D2A1A41"/>
    <w:rsid w:val="5D50328E"/>
    <w:rsid w:val="5D5F8293"/>
    <w:rsid w:val="5D63E3F9"/>
    <w:rsid w:val="5D756393"/>
    <w:rsid w:val="5D792EAC"/>
    <w:rsid w:val="5D8B07F9"/>
    <w:rsid w:val="5D8B36AD"/>
    <w:rsid w:val="5DA90CE2"/>
    <w:rsid w:val="5DAB2731"/>
    <w:rsid w:val="5DD07885"/>
    <w:rsid w:val="5DD15575"/>
    <w:rsid w:val="5DDC7027"/>
    <w:rsid w:val="5DEE67A4"/>
    <w:rsid w:val="5DEFCCE3"/>
    <w:rsid w:val="5DF1A4F4"/>
    <w:rsid w:val="5DF55492"/>
    <w:rsid w:val="5DF566B1"/>
    <w:rsid w:val="5DFF5057"/>
    <w:rsid w:val="5E026089"/>
    <w:rsid w:val="5E02BCB3"/>
    <w:rsid w:val="5E075BF7"/>
    <w:rsid w:val="5E0A33AB"/>
    <w:rsid w:val="5E0AF7DE"/>
    <w:rsid w:val="5E20FA67"/>
    <w:rsid w:val="5E3140D3"/>
    <w:rsid w:val="5E4E2347"/>
    <w:rsid w:val="5E505033"/>
    <w:rsid w:val="5E50FD32"/>
    <w:rsid w:val="5E53BFCC"/>
    <w:rsid w:val="5E685AAE"/>
    <w:rsid w:val="5E779659"/>
    <w:rsid w:val="5E7B2EA1"/>
    <w:rsid w:val="5E7CEE2F"/>
    <w:rsid w:val="5E80C023"/>
    <w:rsid w:val="5E90EFC6"/>
    <w:rsid w:val="5E917573"/>
    <w:rsid w:val="5E9CB2F7"/>
    <w:rsid w:val="5E9FBAC8"/>
    <w:rsid w:val="5EA3B4D2"/>
    <w:rsid w:val="5EA6AB90"/>
    <w:rsid w:val="5EA92F74"/>
    <w:rsid w:val="5EAE6D03"/>
    <w:rsid w:val="5EC95423"/>
    <w:rsid w:val="5ED04B93"/>
    <w:rsid w:val="5EF18BAB"/>
    <w:rsid w:val="5EFFC99A"/>
    <w:rsid w:val="5F041A81"/>
    <w:rsid w:val="5F0E723C"/>
    <w:rsid w:val="5F0EF57D"/>
    <w:rsid w:val="5F1A7492"/>
    <w:rsid w:val="5F30DAE1"/>
    <w:rsid w:val="5F4A7BF0"/>
    <w:rsid w:val="5F544F4B"/>
    <w:rsid w:val="5F56E3AA"/>
    <w:rsid w:val="5F6D4779"/>
    <w:rsid w:val="5F77AEEC"/>
    <w:rsid w:val="5F9D0834"/>
    <w:rsid w:val="5FBB6194"/>
    <w:rsid w:val="5FC8B782"/>
    <w:rsid w:val="5FC98C91"/>
    <w:rsid w:val="5FCF1F13"/>
    <w:rsid w:val="5FD0905D"/>
    <w:rsid w:val="5FEDE1C3"/>
    <w:rsid w:val="6009E392"/>
    <w:rsid w:val="600A7118"/>
    <w:rsid w:val="601FBE96"/>
    <w:rsid w:val="60298906"/>
    <w:rsid w:val="60416E70"/>
    <w:rsid w:val="6046F54A"/>
    <w:rsid w:val="60541F6C"/>
    <w:rsid w:val="6078122C"/>
    <w:rsid w:val="60863D05"/>
    <w:rsid w:val="608B23AB"/>
    <w:rsid w:val="60A01FDF"/>
    <w:rsid w:val="60AB662D"/>
    <w:rsid w:val="60AD6FFF"/>
    <w:rsid w:val="60C864A4"/>
    <w:rsid w:val="60D03D5E"/>
    <w:rsid w:val="60DD7B4D"/>
    <w:rsid w:val="60E97529"/>
    <w:rsid w:val="60EBC03E"/>
    <w:rsid w:val="60ED8D1A"/>
    <w:rsid w:val="60F5CB40"/>
    <w:rsid w:val="60F910A9"/>
    <w:rsid w:val="6111E979"/>
    <w:rsid w:val="6116C90A"/>
    <w:rsid w:val="61277D0F"/>
    <w:rsid w:val="6167AB65"/>
    <w:rsid w:val="616ACF06"/>
    <w:rsid w:val="618BB2BD"/>
    <w:rsid w:val="6191498C"/>
    <w:rsid w:val="61ABBEA6"/>
    <w:rsid w:val="61C35496"/>
    <w:rsid w:val="61CFD793"/>
    <w:rsid w:val="61DD60FB"/>
    <w:rsid w:val="61FA7050"/>
    <w:rsid w:val="61FBEB2A"/>
    <w:rsid w:val="62023110"/>
    <w:rsid w:val="620A33A7"/>
    <w:rsid w:val="6221EAB5"/>
    <w:rsid w:val="623BD5FB"/>
    <w:rsid w:val="623D76B2"/>
    <w:rsid w:val="62448397"/>
    <w:rsid w:val="624C654A"/>
    <w:rsid w:val="624F21C2"/>
    <w:rsid w:val="62797DC7"/>
    <w:rsid w:val="627CFF78"/>
    <w:rsid w:val="62868F59"/>
    <w:rsid w:val="628FF9C5"/>
    <w:rsid w:val="62C51B46"/>
    <w:rsid w:val="62CCCEAC"/>
    <w:rsid w:val="62CD3539"/>
    <w:rsid w:val="62D8D408"/>
    <w:rsid w:val="62E50EB0"/>
    <w:rsid w:val="62EDD1D4"/>
    <w:rsid w:val="631224B7"/>
    <w:rsid w:val="6326E45F"/>
    <w:rsid w:val="6327831E"/>
    <w:rsid w:val="633DB1A0"/>
    <w:rsid w:val="63471621"/>
    <w:rsid w:val="63633F05"/>
    <w:rsid w:val="63736EAF"/>
    <w:rsid w:val="6390166C"/>
    <w:rsid w:val="6394151C"/>
    <w:rsid w:val="63BE91E2"/>
    <w:rsid w:val="63D03E72"/>
    <w:rsid w:val="63EBC416"/>
    <w:rsid w:val="63EE71F3"/>
    <w:rsid w:val="63F14E9E"/>
    <w:rsid w:val="64013E56"/>
    <w:rsid w:val="6403023B"/>
    <w:rsid w:val="642E07F6"/>
    <w:rsid w:val="644396A3"/>
    <w:rsid w:val="64677EC9"/>
    <w:rsid w:val="6469059A"/>
    <w:rsid w:val="647202B0"/>
    <w:rsid w:val="647993C3"/>
    <w:rsid w:val="6484C16E"/>
    <w:rsid w:val="64947A48"/>
    <w:rsid w:val="64B3DE45"/>
    <w:rsid w:val="64B78ECB"/>
    <w:rsid w:val="64B8299C"/>
    <w:rsid w:val="64BE2B21"/>
    <w:rsid w:val="64C7AFFF"/>
    <w:rsid w:val="64CED402"/>
    <w:rsid w:val="64D55538"/>
    <w:rsid w:val="64DE2653"/>
    <w:rsid w:val="64E6C8F9"/>
    <w:rsid w:val="64EFE3D4"/>
    <w:rsid w:val="64F00848"/>
    <w:rsid w:val="6501F161"/>
    <w:rsid w:val="65038AD4"/>
    <w:rsid w:val="6509379E"/>
    <w:rsid w:val="651154BD"/>
    <w:rsid w:val="65388F42"/>
    <w:rsid w:val="653CB7C6"/>
    <w:rsid w:val="654B1837"/>
    <w:rsid w:val="656AFE48"/>
    <w:rsid w:val="65724261"/>
    <w:rsid w:val="65777F9F"/>
    <w:rsid w:val="6578B75C"/>
    <w:rsid w:val="657B308D"/>
    <w:rsid w:val="65A27F7E"/>
    <w:rsid w:val="65A9007F"/>
    <w:rsid w:val="65CEF759"/>
    <w:rsid w:val="65D92978"/>
    <w:rsid w:val="65E2D240"/>
    <w:rsid w:val="65F6B64F"/>
    <w:rsid w:val="660BEB5A"/>
    <w:rsid w:val="6619358B"/>
    <w:rsid w:val="6622F5B8"/>
    <w:rsid w:val="66456B4E"/>
    <w:rsid w:val="665CD190"/>
    <w:rsid w:val="66689EC0"/>
    <w:rsid w:val="6675F098"/>
    <w:rsid w:val="6679F36F"/>
    <w:rsid w:val="6686DBAD"/>
    <w:rsid w:val="668A467A"/>
    <w:rsid w:val="668B2D71"/>
    <w:rsid w:val="668DA737"/>
    <w:rsid w:val="669E25A4"/>
    <w:rsid w:val="66ACD33A"/>
    <w:rsid w:val="66B03287"/>
    <w:rsid w:val="66B867AA"/>
    <w:rsid w:val="66C75FA7"/>
    <w:rsid w:val="66D2F7EB"/>
    <w:rsid w:val="66E849FD"/>
    <w:rsid w:val="66FF24DD"/>
    <w:rsid w:val="670187A3"/>
    <w:rsid w:val="6701C61B"/>
    <w:rsid w:val="671B4C5F"/>
    <w:rsid w:val="67251A22"/>
    <w:rsid w:val="6727FF17"/>
    <w:rsid w:val="67391808"/>
    <w:rsid w:val="67403D22"/>
    <w:rsid w:val="6744BC7E"/>
    <w:rsid w:val="674BFDD8"/>
    <w:rsid w:val="674C920D"/>
    <w:rsid w:val="6759161D"/>
    <w:rsid w:val="675BC79E"/>
    <w:rsid w:val="675F06A0"/>
    <w:rsid w:val="67651685"/>
    <w:rsid w:val="6777CD54"/>
    <w:rsid w:val="6793B956"/>
    <w:rsid w:val="679BA400"/>
    <w:rsid w:val="67A7BAF5"/>
    <w:rsid w:val="67A89651"/>
    <w:rsid w:val="67C74D92"/>
    <w:rsid w:val="67C8BD72"/>
    <w:rsid w:val="67E444D5"/>
    <w:rsid w:val="67E50874"/>
    <w:rsid w:val="681ADEFA"/>
    <w:rsid w:val="68203767"/>
    <w:rsid w:val="68256F43"/>
    <w:rsid w:val="682E9C4C"/>
    <w:rsid w:val="683274C2"/>
    <w:rsid w:val="683851C4"/>
    <w:rsid w:val="683F46C0"/>
    <w:rsid w:val="6845806F"/>
    <w:rsid w:val="68521CE4"/>
    <w:rsid w:val="686B99AF"/>
    <w:rsid w:val="68762D91"/>
    <w:rsid w:val="687A0D2B"/>
    <w:rsid w:val="68890B8B"/>
    <w:rsid w:val="68B04EBD"/>
    <w:rsid w:val="68B11110"/>
    <w:rsid w:val="68C0E636"/>
    <w:rsid w:val="68C2D0EB"/>
    <w:rsid w:val="68D23630"/>
    <w:rsid w:val="68D99647"/>
    <w:rsid w:val="68EBC48E"/>
    <w:rsid w:val="68F15A18"/>
    <w:rsid w:val="68F9F33E"/>
    <w:rsid w:val="68FDC8CF"/>
    <w:rsid w:val="6907BF4F"/>
    <w:rsid w:val="69169812"/>
    <w:rsid w:val="69241AA4"/>
    <w:rsid w:val="692939BD"/>
    <w:rsid w:val="69365B32"/>
    <w:rsid w:val="6959446B"/>
    <w:rsid w:val="6961EB1F"/>
    <w:rsid w:val="69632111"/>
    <w:rsid w:val="6977154E"/>
    <w:rsid w:val="697751F2"/>
    <w:rsid w:val="69799F83"/>
    <w:rsid w:val="697BB78B"/>
    <w:rsid w:val="6994E59D"/>
    <w:rsid w:val="69A068A7"/>
    <w:rsid w:val="69A7F2C0"/>
    <w:rsid w:val="69BCB578"/>
    <w:rsid w:val="69C1FC9F"/>
    <w:rsid w:val="69CD7732"/>
    <w:rsid w:val="69DAE1F4"/>
    <w:rsid w:val="69DF341C"/>
    <w:rsid w:val="69E220F2"/>
    <w:rsid w:val="69E67105"/>
    <w:rsid w:val="69FBCD79"/>
    <w:rsid w:val="6A07FB78"/>
    <w:rsid w:val="6A086B64"/>
    <w:rsid w:val="6A2FC138"/>
    <w:rsid w:val="6A332C4E"/>
    <w:rsid w:val="6A5926A4"/>
    <w:rsid w:val="6A5CDF68"/>
    <w:rsid w:val="6A6AE604"/>
    <w:rsid w:val="6A6BABF6"/>
    <w:rsid w:val="6A6CC50C"/>
    <w:rsid w:val="6A6EA373"/>
    <w:rsid w:val="6A6F3995"/>
    <w:rsid w:val="6A707838"/>
    <w:rsid w:val="6A723EC7"/>
    <w:rsid w:val="6A7B6B2E"/>
    <w:rsid w:val="6A7E9F09"/>
    <w:rsid w:val="6A82FECC"/>
    <w:rsid w:val="6A9B00FA"/>
    <w:rsid w:val="6AE6E27B"/>
    <w:rsid w:val="6AED687C"/>
    <w:rsid w:val="6AF07C98"/>
    <w:rsid w:val="6AF56645"/>
    <w:rsid w:val="6AFAE7CD"/>
    <w:rsid w:val="6B1A0BA5"/>
    <w:rsid w:val="6B31B0F6"/>
    <w:rsid w:val="6B4C6139"/>
    <w:rsid w:val="6B5AC0EB"/>
    <w:rsid w:val="6B792005"/>
    <w:rsid w:val="6B848562"/>
    <w:rsid w:val="6B9CF04B"/>
    <w:rsid w:val="6BA5CCBA"/>
    <w:rsid w:val="6BAA1C0F"/>
    <w:rsid w:val="6BB21EB1"/>
    <w:rsid w:val="6BB7AD8E"/>
    <w:rsid w:val="6BCCE2B3"/>
    <w:rsid w:val="6BDF02E4"/>
    <w:rsid w:val="6BE0C94C"/>
    <w:rsid w:val="6BEFF534"/>
    <w:rsid w:val="6BF5CDE7"/>
    <w:rsid w:val="6C0504E2"/>
    <w:rsid w:val="6C08CA40"/>
    <w:rsid w:val="6C450FB1"/>
    <w:rsid w:val="6C5F33FD"/>
    <w:rsid w:val="6C647BA0"/>
    <w:rsid w:val="6C669B4E"/>
    <w:rsid w:val="6C797831"/>
    <w:rsid w:val="6C83AE16"/>
    <w:rsid w:val="6CA7C638"/>
    <w:rsid w:val="6CD77617"/>
    <w:rsid w:val="6CE12D11"/>
    <w:rsid w:val="6CE3FF9F"/>
    <w:rsid w:val="6CE94CDA"/>
    <w:rsid w:val="6CF34337"/>
    <w:rsid w:val="6CFC6F2B"/>
    <w:rsid w:val="6D0836CC"/>
    <w:rsid w:val="6D299E26"/>
    <w:rsid w:val="6D30A47B"/>
    <w:rsid w:val="6D424532"/>
    <w:rsid w:val="6D42A7E5"/>
    <w:rsid w:val="6D486614"/>
    <w:rsid w:val="6D611A04"/>
    <w:rsid w:val="6D7A3B5F"/>
    <w:rsid w:val="6D88770D"/>
    <w:rsid w:val="6D88770D"/>
    <w:rsid w:val="6D9813B0"/>
    <w:rsid w:val="6D9A8331"/>
    <w:rsid w:val="6DB68F2F"/>
    <w:rsid w:val="6DC470A3"/>
    <w:rsid w:val="6DCFCDAF"/>
    <w:rsid w:val="6DEBB086"/>
    <w:rsid w:val="6DF211CA"/>
    <w:rsid w:val="6DF9965D"/>
    <w:rsid w:val="6DFA8758"/>
    <w:rsid w:val="6E0B98C3"/>
    <w:rsid w:val="6E1C62F4"/>
    <w:rsid w:val="6E30D124"/>
    <w:rsid w:val="6E328386"/>
    <w:rsid w:val="6E35C45E"/>
    <w:rsid w:val="6E37FE5A"/>
    <w:rsid w:val="6E42A35D"/>
    <w:rsid w:val="6E50BBC5"/>
    <w:rsid w:val="6E52FAFF"/>
    <w:rsid w:val="6E604CDA"/>
    <w:rsid w:val="6E8160C9"/>
    <w:rsid w:val="6E85FB94"/>
    <w:rsid w:val="6E8844F2"/>
    <w:rsid w:val="6E96E687"/>
    <w:rsid w:val="6E9DD4F1"/>
    <w:rsid w:val="6EA45E41"/>
    <w:rsid w:val="6EAC2864"/>
    <w:rsid w:val="6EB4609A"/>
    <w:rsid w:val="6EDF5AB6"/>
    <w:rsid w:val="6EE0182A"/>
    <w:rsid w:val="6EE51448"/>
    <w:rsid w:val="6EFF0121"/>
    <w:rsid w:val="6F0D6ABC"/>
    <w:rsid w:val="6F1FAF5D"/>
    <w:rsid w:val="6F2A4AF3"/>
    <w:rsid w:val="6F4801C7"/>
    <w:rsid w:val="6F49B479"/>
    <w:rsid w:val="6F4F233B"/>
    <w:rsid w:val="6F6A490A"/>
    <w:rsid w:val="6F743EE8"/>
    <w:rsid w:val="6F781092"/>
    <w:rsid w:val="6F8147B3"/>
    <w:rsid w:val="6F842E2A"/>
    <w:rsid w:val="6F8943A3"/>
    <w:rsid w:val="6FA14FCA"/>
    <w:rsid w:val="6FA9FD50"/>
    <w:rsid w:val="6FAD6A98"/>
    <w:rsid w:val="6FC51E4A"/>
    <w:rsid w:val="6FD79BC5"/>
    <w:rsid w:val="6FEB4E4F"/>
    <w:rsid w:val="6FEBDCA1"/>
    <w:rsid w:val="6FEDA399"/>
    <w:rsid w:val="6FF74061"/>
    <w:rsid w:val="7014FF2D"/>
    <w:rsid w:val="70180E3E"/>
    <w:rsid w:val="70206A9A"/>
    <w:rsid w:val="70239717"/>
    <w:rsid w:val="7027F247"/>
    <w:rsid w:val="702E9CE9"/>
    <w:rsid w:val="702F7598"/>
    <w:rsid w:val="70358979"/>
    <w:rsid w:val="705637C6"/>
    <w:rsid w:val="7067B63D"/>
    <w:rsid w:val="7067C892"/>
    <w:rsid w:val="709190FD"/>
    <w:rsid w:val="7098DAD3"/>
    <w:rsid w:val="709AC6D1"/>
    <w:rsid w:val="70A0450A"/>
    <w:rsid w:val="70A2AEEF"/>
    <w:rsid w:val="70A7BB76"/>
    <w:rsid w:val="70A85BE7"/>
    <w:rsid w:val="70D5EF4C"/>
    <w:rsid w:val="70D921B1"/>
    <w:rsid w:val="70DB1475"/>
    <w:rsid w:val="70E1926D"/>
    <w:rsid w:val="70EF0664"/>
    <w:rsid w:val="70F3FF02"/>
    <w:rsid w:val="70F3FF02"/>
    <w:rsid w:val="70F549F9"/>
    <w:rsid w:val="70FCC676"/>
    <w:rsid w:val="711355BE"/>
    <w:rsid w:val="7114061D"/>
    <w:rsid w:val="712B62B1"/>
    <w:rsid w:val="7149A3EA"/>
    <w:rsid w:val="716A3D61"/>
    <w:rsid w:val="717208FF"/>
    <w:rsid w:val="7175CBAC"/>
    <w:rsid w:val="718385CC"/>
    <w:rsid w:val="7188AC6B"/>
    <w:rsid w:val="718F317A"/>
    <w:rsid w:val="719E8817"/>
    <w:rsid w:val="71B96632"/>
    <w:rsid w:val="71BF8149"/>
    <w:rsid w:val="71D163D2"/>
    <w:rsid w:val="71D32483"/>
    <w:rsid w:val="71D83579"/>
    <w:rsid w:val="71E6FC0E"/>
    <w:rsid w:val="71E870C9"/>
    <w:rsid w:val="71F8541B"/>
    <w:rsid w:val="71FAECD0"/>
    <w:rsid w:val="720C5DB3"/>
    <w:rsid w:val="72461F5A"/>
    <w:rsid w:val="7253620D"/>
    <w:rsid w:val="7254CBF7"/>
    <w:rsid w:val="725AE7F7"/>
    <w:rsid w:val="7265A791"/>
    <w:rsid w:val="72670C23"/>
    <w:rsid w:val="7277215E"/>
    <w:rsid w:val="7288087D"/>
    <w:rsid w:val="72AB0E20"/>
    <w:rsid w:val="72C7C39E"/>
    <w:rsid w:val="72E6E917"/>
    <w:rsid w:val="72F4121D"/>
    <w:rsid w:val="72FF549E"/>
    <w:rsid w:val="7316B09B"/>
    <w:rsid w:val="73333807"/>
    <w:rsid w:val="73333807"/>
    <w:rsid w:val="733BA04C"/>
    <w:rsid w:val="734A9EE8"/>
    <w:rsid w:val="734ABEA8"/>
    <w:rsid w:val="7355D4E2"/>
    <w:rsid w:val="735F0531"/>
    <w:rsid w:val="73740F00"/>
    <w:rsid w:val="737C0EA8"/>
    <w:rsid w:val="7385793B"/>
    <w:rsid w:val="7387783A"/>
    <w:rsid w:val="739CDFEC"/>
    <w:rsid w:val="739E357E"/>
    <w:rsid w:val="73AF97D6"/>
    <w:rsid w:val="73B5F960"/>
    <w:rsid w:val="73D33355"/>
    <w:rsid w:val="73E22F7E"/>
    <w:rsid w:val="73EC8F94"/>
    <w:rsid w:val="73F84F4B"/>
    <w:rsid w:val="73FABB68"/>
    <w:rsid w:val="74026425"/>
    <w:rsid w:val="7410E835"/>
    <w:rsid w:val="74122289"/>
    <w:rsid w:val="741DA294"/>
    <w:rsid w:val="742FA330"/>
    <w:rsid w:val="74337F72"/>
    <w:rsid w:val="74373AEE"/>
    <w:rsid w:val="743A10B9"/>
    <w:rsid w:val="743A65B3"/>
    <w:rsid w:val="744EED69"/>
    <w:rsid w:val="745052FC"/>
    <w:rsid w:val="7458403F"/>
    <w:rsid w:val="745D45B1"/>
    <w:rsid w:val="746822CD"/>
    <w:rsid w:val="74756F91"/>
    <w:rsid w:val="749BC237"/>
    <w:rsid w:val="749C6141"/>
    <w:rsid w:val="74A7EDB1"/>
    <w:rsid w:val="74B19BB8"/>
    <w:rsid w:val="74BAB55B"/>
    <w:rsid w:val="74CA2B1B"/>
    <w:rsid w:val="74D3C761"/>
    <w:rsid w:val="74E1DB7F"/>
    <w:rsid w:val="74E2E86F"/>
    <w:rsid w:val="74F226FD"/>
    <w:rsid w:val="74F59CE1"/>
    <w:rsid w:val="74FD456A"/>
    <w:rsid w:val="74FD9259"/>
    <w:rsid w:val="74FE6141"/>
    <w:rsid w:val="74FF0DDF"/>
    <w:rsid w:val="7500EB76"/>
    <w:rsid w:val="7505088F"/>
    <w:rsid w:val="75209A21"/>
    <w:rsid w:val="752F07B5"/>
    <w:rsid w:val="7539AAB1"/>
    <w:rsid w:val="753D530D"/>
    <w:rsid w:val="75627D6F"/>
    <w:rsid w:val="7577B55E"/>
    <w:rsid w:val="759E75B1"/>
    <w:rsid w:val="75B2F368"/>
    <w:rsid w:val="75C811DE"/>
    <w:rsid w:val="75C811DE"/>
    <w:rsid w:val="75CAE6AF"/>
    <w:rsid w:val="75D381A8"/>
    <w:rsid w:val="75F79F93"/>
    <w:rsid w:val="760F903B"/>
    <w:rsid w:val="7618835E"/>
    <w:rsid w:val="761D256C"/>
    <w:rsid w:val="761DFB81"/>
    <w:rsid w:val="76204F2C"/>
    <w:rsid w:val="762CC8A1"/>
    <w:rsid w:val="76323F3C"/>
    <w:rsid w:val="765211CD"/>
    <w:rsid w:val="76537542"/>
    <w:rsid w:val="765A46DC"/>
    <w:rsid w:val="766AE866"/>
    <w:rsid w:val="766D4805"/>
    <w:rsid w:val="7678336E"/>
    <w:rsid w:val="767E4FCF"/>
    <w:rsid w:val="76851837"/>
    <w:rsid w:val="768EF80F"/>
    <w:rsid w:val="76910D0A"/>
    <w:rsid w:val="76A984CC"/>
    <w:rsid w:val="76AC901A"/>
    <w:rsid w:val="76BCFC29"/>
    <w:rsid w:val="76C71DCA"/>
    <w:rsid w:val="76C826B5"/>
    <w:rsid w:val="76CE26C2"/>
    <w:rsid w:val="7711CF07"/>
    <w:rsid w:val="771BDAD3"/>
    <w:rsid w:val="7727FF43"/>
    <w:rsid w:val="772B1E62"/>
    <w:rsid w:val="772F471E"/>
    <w:rsid w:val="773FA061"/>
    <w:rsid w:val="774E4629"/>
    <w:rsid w:val="7752591D"/>
    <w:rsid w:val="776B1923"/>
    <w:rsid w:val="778B2BAB"/>
    <w:rsid w:val="77912804"/>
    <w:rsid w:val="7795DE94"/>
    <w:rsid w:val="77A4AAAA"/>
    <w:rsid w:val="77A592B9"/>
    <w:rsid w:val="77B3C814"/>
    <w:rsid w:val="77B51A0C"/>
    <w:rsid w:val="77C25D6D"/>
    <w:rsid w:val="77D3898F"/>
    <w:rsid w:val="77D7E85F"/>
    <w:rsid w:val="77E83F0D"/>
    <w:rsid w:val="77EC8232"/>
    <w:rsid w:val="7804D12C"/>
    <w:rsid w:val="781AF457"/>
    <w:rsid w:val="7826B163"/>
    <w:rsid w:val="786611AC"/>
    <w:rsid w:val="7869624C"/>
    <w:rsid w:val="78884BB4"/>
    <w:rsid w:val="7899A248"/>
    <w:rsid w:val="789C9008"/>
    <w:rsid w:val="78A964FD"/>
    <w:rsid w:val="78CD6C83"/>
    <w:rsid w:val="78EC811E"/>
    <w:rsid w:val="78FB50E8"/>
    <w:rsid w:val="7902CD85"/>
    <w:rsid w:val="791E02F3"/>
    <w:rsid w:val="792A9F9E"/>
    <w:rsid w:val="79380BF5"/>
    <w:rsid w:val="793AB4FD"/>
    <w:rsid w:val="793BED5F"/>
    <w:rsid w:val="79435212"/>
    <w:rsid w:val="7946284A"/>
    <w:rsid w:val="79466BEB"/>
    <w:rsid w:val="794C9673"/>
    <w:rsid w:val="796EAA32"/>
    <w:rsid w:val="7979C59B"/>
    <w:rsid w:val="799AD80F"/>
    <w:rsid w:val="79A925EC"/>
    <w:rsid w:val="79B14EBA"/>
    <w:rsid w:val="79BF1521"/>
    <w:rsid w:val="79C5810C"/>
    <w:rsid w:val="79DBF08C"/>
    <w:rsid w:val="79E8BB6E"/>
    <w:rsid w:val="79F26469"/>
    <w:rsid w:val="79FFF1D3"/>
    <w:rsid w:val="7A183EE0"/>
    <w:rsid w:val="7A1B90E0"/>
    <w:rsid w:val="7A5948E4"/>
    <w:rsid w:val="7A69DCAF"/>
    <w:rsid w:val="7A8447C4"/>
    <w:rsid w:val="7A8BDF82"/>
    <w:rsid w:val="7A8D7951"/>
    <w:rsid w:val="7A8F1753"/>
    <w:rsid w:val="7AA7B9AA"/>
    <w:rsid w:val="7AB6975B"/>
    <w:rsid w:val="7AB84AA4"/>
    <w:rsid w:val="7AC3287E"/>
    <w:rsid w:val="7AF0A0D2"/>
    <w:rsid w:val="7B07F7DB"/>
    <w:rsid w:val="7B17E54D"/>
    <w:rsid w:val="7B23ABB5"/>
    <w:rsid w:val="7B2D78A5"/>
    <w:rsid w:val="7B37EE17"/>
    <w:rsid w:val="7B73B873"/>
    <w:rsid w:val="7B770DA2"/>
    <w:rsid w:val="7B89AFC5"/>
    <w:rsid w:val="7B95B081"/>
    <w:rsid w:val="7B9769A6"/>
    <w:rsid w:val="7BA1D56F"/>
    <w:rsid w:val="7BA849AF"/>
    <w:rsid w:val="7BB48AB6"/>
    <w:rsid w:val="7BB75E54"/>
    <w:rsid w:val="7BBD7726"/>
    <w:rsid w:val="7BC979E8"/>
    <w:rsid w:val="7BD09D4F"/>
    <w:rsid w:val="7BD27CB3"/>
    <w:rsid w:val="7BDB54D0"/>
    <w:rsid w:val="7BDF279A"/>
    <w:rsid w:val="7BE105BF"/>
    <w:rsid w:val="7BF199CA"/>
    <w:rsid w:val="7BFFA6B3"/>
    <w:rsid w:val="7C0836B8"/>
    <w:rsid w:val="7C0B4598"/>
    <w:rsid w:val="7C14D47F"/>
    <w:rsid w:val="7C3AD8BC"/>
    <w:rsid w:val="7C3D644A"/>
    <w:rsid w:val="7C3DEA92"/>
    <w:rsid w:val="7C456DEE"/>
    <w:rsid w:val="7C48232B"/>
    <w:rsid w:val="7C5721F3"/>
    <w:rsid w:val="7C762736"/>
    <w:rsid w:val="7C7BDBD3"/>
    <w:rsid w:val="7C90C703"/>
    <w:rsid w:val="7C92467B"/>
    <w:rsid w:val="7C9541C6"/>
    <w:rsid w:val="7CD660BB"/>
    <w:rsid w:val="7CD6B40E"/>
    <w:rsid w:val="7CDFF452"/>
    <w:rsid w:val="7CE79F30"/>
    <w:rsid w:val="7CF50EAE"/>
    <w:rsid w:val="7CF6D2B5"/>
    <w:rsid w:val="7CF868D4"/>
    <w:rsid w:val="7D082C37"/>
    <w:rsid w:val="7D0FFD8B"/>
    <w:rsid w:val="7D12B151"/>
    <w:rsid w:val="7D188455"/>
    <w:rsid w:val="7D1904F2"/>
    <w:rsid w:val="7D1A0571"/>
    <w:rsid w:val="7D2D8E05"/>
    <w:rsid w:val="7D320810"/>
    <w:rsid w:val="7D326DB2"/>
    <w:rsid w:val="7D3500FD"/>
    <w:rsid w:val="7D392717"/>
    <w:rsid w:val="7D539B05"/>
    <w:rsid w:val="7D55F811"/>
    <w:rsid w:val="7D67232F"/>
    <w:rsid w:val="7D68A51B"/>
    <w:rsid w:val="7D877EA2"/>
    <w:rsid w:val="7D8BD40E"/>
    <w:rsid w:val="7D8C7BCB"/>
    <w:rsid w:val="7D92B442"/>
    <w:rsid w:val="7D9EAD46"/>
    <w:rsid w:val="7DA7BEEB"/>
    <w:rsid w:val="7DCE60A8"/>
    <w:rsid w:val="7DE0E433"/>
    <w:rsid w:val="7DE7162D"/>
    <w:rsid w:val="7DEF3854"/>
    <w:rsid w:val="7E10326B"/>
    <w:rsid w:val="7E330A4A"/>
    <w:rsid w:val="7E333C43"/>
    <w:rsid w:val="7E37D78B"/>
    <w:rsid w:val="7E3C8C91"/>
    <w:rsid w:val="7E3D4446"/>
    <w:rsid w:val="7E41AA73"/>
    <w:rsid w:val="7E4D12FF"/>
    <w:rsid w:val="7E692C59"/>
    <w:rsid w:val="7E6954A1"/>
    <w:rsid w:val="7E716704"/>
    <w:rsid w:val="7E766CB1"/>
    <w:rsid w:val="7E7E2038"/>
    <w:rsid w:val="7E853F73"/>
    <w:rsid w:val="7E89DFA0"/>
    <w:rsid w:val="7E916AB1"/>
    <w:rsid w:val="7ED4B98F"/>
    <w:rsid w:val="7EEA074D"/>
    <w:rsid w:val="7EF6165C"/>
    <w:rsid w:val="7F0B0B4C"/>
    <w:rsid w:val="7F13D2F0"/>
    <w:rsid w:val="7F13DA43"/>
    <w:rsid w:val="7F192C44"/>
    <w:rsid w:val="7F54298F"/>
    <w:rsid w:val="7F5A404D"/>
    <w:rsid w:val="7F5C3130"/>
    <w:rsid w:val="7F6702F1"/>
    <w:rsid w:val="7F68DA55"/>
    <w:rsid w:val="7F6B5FB7"/>
    <w:rsid w:val="7F7E899A"/>
    <w:rsid w:val="7F8412C4"/>
    <w:rsid w:val="7F914FB4"/>
    <w:rsid w:val="7FA4C5AF"/>
    <w:rsid w:val="7FB4C87E"/>
    <w:rsid w:val="7FC3C5CF"/>
    <w:rsid w:val="7FE81DF1"/>
    <w:rsid w:val="7FFFBAC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F414B"/>
  <w15:chartTrackingRefBased/>
  <w15:docId w15:val="{22234BBE-F8AA-4C4C-A000-D37B7B306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table" w:styleId="PlainTable1">
    <w:name w:val="Plain Table 1"/>
    <w:basedOn w:val="TableNormal"/>
    <w:uiPriority w:val="41"/>
    <w:pPr>
      <w:spacing w:after="0" w:line="240" w:lineRule="auto"/>
    </w:pPr>
    <w:tblPr>
      <w:tblStyleRowBandSize w:val="1"/>
      <w:tblStyleColBandSize w:val="1"/>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tblStylePr w:type="firstRow">
      <w:rPr>
        <w:b/>
        <w:bCs/>
      </w:rPr>
    </w:tblStylePr>
    <w:tblStylePr w:type="lastRow">
      <w:rPr>
        <w:b/>
        <w:bCs/>
      </w:rPr>
      <w:tblPr/>
      <w:tcPr>
        <w:tcBorders>
          <w:top w:val="double" w:color="BFBFBF" w:themeColor="background1" w:themeShade="BF" w:sz="4" w:space="0"/>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pPr>
      <w:spacing w:after="0" w:line="240" w:lineRule="auto"/>
    </w:pPr>
    <w:tblPr>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style>
  <w:style w:type="table" w:styleId="PlainTable3">
    <w:name w:val="Plain Table 3"/>
    <w:basedOn w:val="TableNormal"/>
    <w:uiPriority w:val="43"/>
    <w:pPr>
      <w:spacing w:after="0" w:line="240" w:lineRule="auto"/>
    </w:pPr>
    <w:tblPr>
      <w:tblStyleRowBandSize w:val="1"/>
      <w:tblStyleColBandSize w:val="1"/>
    </w:tblPr>
    <w:tblStylePr w:type="firstRow">
      <w:rPr>
        <w:b/>
        <w:bCs/>
        <w:caps/>
      </w:rPr>
      <w:tblPr/>
      <w:tcPr>
        <w:tcBorders>
          <w:bottom w:val="single" w:color="7F7F7F" w:themeColor="text1" w:themeTint="80" w:sz="4" w:space="0"/>
        </w:tcBorders>
      </w:tcPr>
    </w:tblStylePr>
    <w:tblStylePr w:type="lastRow">
      <w:rPr>
        <w:b/>
        <w:bCs/>
        <w:caps/>
      </w:rPr>
      <w:tblPr/>
      <w:tcPr>
        <w:tcBorders>
          <w:top w:val="nil"/>
        </w:tcBorders>
      </w:tcPr>
    </w:tblStylePr>
    <w:tblStylePr w:type="firstCol">
      <w:rPr>
        <w:b/>
        <w:bCs/>
        <w:caps/>
      </w:rPr>
      <w:tblPr/>
      <w:tcPr>
        <w:tcBorders>
          <w:right w:val="single" w:color="7F7F7F" w:themeColor="text1" w:themeTint="80" w:sz="4" w:space="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GridTable7Colorful-Accent1">
    <w:name w:val="Grid Table 7 Colorful Accent 1"/>
    <w:basedOn w:val="TableNormal"/>
    <w:uiPriority w:val="52"/>
    <w:pPr>
      <w:spacing w:after="0" w:line="240" w:lineRule="auto"/>
    </w:pPr>
    <w:rPr>
      <w:color w:val="2F5496" w:themeColor="accent1" w:themeShade="BF"/>
    </w:rPr>
    <w:tblPr>
      <w:tblStyleRowBandSize w:val="1"/>
      <w:tblStyleColBandSize w:val="1"/>
      <w:tblBorders>
        <w:top w:val="single" w:color="8EAADB" w:themeColor="accent1" w:themeTint="99" w:sz="4" w:space="0"/>
        <w:left w:val="single" w:color="8EAADB" w:themeColor="accent1" w:themeTint="99" w:sz="4" w:space="0"/>
        <w:bottom w:val="single" w:color="8EAADB" w:themeColor="accent1" w:themeTint="99" w:sz="4" w:space="0"/>
        <w:right w:val="single" w:color="8EAADB" w:themeColor="accent1" w:themeTint="99" w:sz="4" w:space="0"/>
        <w:insideH w:val="single" w:color="8EAADB" w:themeColor="accent1" w:themeTint="99" w:sz="4" w:space="0"/>
        <w:insideV w:val="single" w:color="8EAADB" w:themeColor="accen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color="8EAADB" w:themeColor="accent1" w:themeTint="99" w:sz="4" w:space="0"/>
        </w:tcBorders>
      </w:tcPr>
    </w:tblStylePr>
    <w:tblStylePr w:type="nwCell">
      <w:tblPr/>
      <w:tcPr>
        <w:tcBorders>
          <w:bottom w:val="single" w:color="8EAADB" w:themeColor="accent1" w:themeTint="99" w:sz="4" w:space="0"/>
        </w:tcBorders>
      </w:tcPr>
    </w:tblStylePr>
    <w:tblStylePr w:type="seCell">
      <w:tblPr/>
      <w:tcPr>
        <w:tcBorders>
          <w:top w:val="single" w:color="8EAADB" w:themeColor="accent1" w:themeTint="99" w:sz="4" w:space="0"/>
        </w:tcBorders>
      </w:tcPr>
    </w:tblStylePr>
    <w:tblStylePr w:type="swCell">
      <w:tblPr/>
      <w:tcPr>
        <w:tcBorders>
          <w:top w:val="single" w:color="8EAADB" w:themeColor="accent1" w:themeTint="99" w:sz="4" w:space="0"/>
        </w:tcBorders>
      </w:tcPr>
    </w:tblStylePr>
  </w:style>
  <w:style w:type="table" w:styleId="GridTable3-Accent1">
    <w:name w:val="Grid Table 3 Accent 1"/>
    <w:basedOn w:val="TableNormal"/>
    <w:uiPriority w:val="48"/>
    <w:pPr>
      <w:spacing w:after="0" w:line="240" w:lineRule="auto"/>
    </w:pPr>
    <w:tblPr>
      <w:tblStyleRowBandSize w:val="1"/>
      <w:tblStyleColBandSize w:val="1"/>
      <w:tblBorders>
        <w:top w:val="single" w:color="8EAADB" w:themeColor="accent1" w:themeTint="99" w:sz="4" w:space="0"/>
        <w:left w:val="single" w:color="8EAADB" w:themeColor="accent1" w:themeTint="99" w:sz="4" w:space="0"/>
        <w:bottom w:val="single" w:color="8EAADB" w:themeColor="accent1" w:themeTint="99" w:sz="4" w:space="0"/>
        <w:right w:val="single" w:color="8EAADB" w:themeColor="accent1" w:themeTint="99" w:sz="4" w:space="0"/>
        <w:insideH w:val="single" w:color="8EAADB" w:themeColor="accent1" w:themeTint="99" w:sz="4" w:space="0"/>
        <w:insideV w:val="single" w:color="8EAADB" w:themeColor="accen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color="8EAADB" w:themeColor="accent1" w:themeTint="99" w:sz="4" w:space="0"/>
        </w:tcBorders>
      </w:tcPr>
    </w:tblStylePr>
    <w:tblStylePr w:type="nwCell">
      <w:tblPr/>
      <w:tcPr>
        <w:tcBorders>
          <w:bottom w:val="single" w:color="8EAADB" w:themeColor="accent1" w:themeTint="99" w:sz="4" w:space="0"/>
        </w:tcBorders>
      </w:tcPr>
    </w:tblStylePr>
    <w:tblStylePr w:type="seCell">
      <w:tblPr/>
      <w:tcPr>
        <w:tcBorders>
          <w:top w:val="single" w:color="8EAADB" w:themeColor="accent1" w:themeTint="99" w:sz="4" w:space="0"/>
        </w:tcBorders>
      </w:tcPr>
    </w:tblStylePr>
    <w:tblStylePr w:type="swCell">
      <w:tblPr/>
      <w:tcPr>
        <w:tcBorders>
          <w:top w:val="single" w:color="8EAADB" w:themeColor="accent1" w:themeTint="99" w:sz="4" w:space="0"/>
        </w:tcBorders>
      </w:tcPr>
    </w:tblStylePr>
  </w:style>
  <w:style w:type="paragraph" w:styleId="Header">
    <w:name w:val="header"/>
    <w:basedOn w:val="Normal"/>
    <w:link w:val="HeaderChar"/>
    <w:uiPriority w:val="99"/>
    <w:unhideWhenUsed/>
    <w:rsid w:val="00934A48"/>
    <w:pPr>
      <w:tabs>
        <w:tab w:val="center" w:pos="4680"/>
        <w:tab w:val="right" w:pos="9360"/>
      </w:tabs>
      <w:spacing w:after="0" w:line="240" w:lineRule="auto"/>
    </w:pPr>
  </w:style>
  <w:style w:type="character" w:styleId="HeaderChar" w:customStyle="1">
    <w:name w:val="Header Char"/>
    <w:basedOn w:val="DefaultParagraphFont"/>
    <w:link w:val="Header"/>
    <w:uiPriority w:val="99"/>
    <w:rsid w:val="00934A48"/>
  </w:style>
  <w:style w:type="paragraph" w:styleId="Footer">
    <w:name w:val="footer"/>
    <w:basedOn w:val="Normal"/>
    <w:link w:val="FooterChar"/>
    <w:uiPriority w:val="99"/>
    <w:unhideWhenUsed/>
    <w:rsid w:val="00934A48"/>
    <w:pPr>
      <w:tabs>
        <w:tab w:val="center" w:pos="4680"/>
        <w:tab w:val="right" w:pos="9360"/>
      </w:tabs>
      <w:spacing w:after="0" w:line="240" w:lineRule="auto"/>
    </w:pPr>
  </w:style>
  <w:style w:type="character" w:styleId="FooterChar" w:customStyle="1">
    <w:name w:val="Footer Char"/>
    <w:basedOn w:val="DefaultParagraphFont"/>
    <w:link w:val="Footer"/>
    <w:uiPriority w:val="99"/>
    <w:rsid w:val="00934A48"/>
  </w:style>
  <w:style w:type="table" w:styleId="GridTable2-Accent1">
    <w:name w:val="Grid Table 2 Accent 1"/>
    <w:basedOn w:val="TableNormal"/>
    <w:uiPriority w:val="47"/>
    <w:pPr>
      <w:spacing w:after="0" w:line="240" w:lineRule="auto"/>
    </w:pPr>
    <w:tblPr>
      <w:tblStyleRowBandSize w:val="1"/>
      <w:tblStyleColBandSize w:val="1"/>
      <w:tblBorders>
        <w:top w:val="single" w:color="8EAADB" w:themeColor="accent1" w:themeTint="99" w:sz="2" w:space="0"/>
        <w:bottom w:val="single" w:color="8EAADB" w:themeColor="accent1" w:themeTint="99" w:sz="2" w:space="0"/>
        <w:insideH w:val="single" w:color="8EAADB" w:themeColor="accent1" w:themeTint="99" w:sz="2" w:space="0"/>
        <w:insideV w:val="single" w:color="8EAADB" w:themeColor="accent1" w:themeTint="99" w:sz="2" w:space="0"/>
      </w:tblBorders>
    </w:tblPr>
    <w:tblStylePr w:type="firstRow">
      <w:rPr>
        <w:b/>
        <w:bCs/>
      </w:rPr>
      <w:tblPr/>
      <w:tcPr>
        <w:tcBorders>
          <w:top w:val="nil"/>
          <w:bottom w:val="single" w:color="8EAADB" w:themeColor="accent1" w:themeTint="99" w:sz="12" w:space="0"/>
          <w:insideH w:val="nil"/>
          <w:insideV w:val="nil"/>
        </w:tcBorders>
        <w:shd w:val="clear" w:color="auto" w:fill="FFFFFF" w:themeFill="background1"/>
      </w:tcPr>
    </w:tblStylePr>
    <w:tblStylePr w:type="lastRow">
      <w:rPr>
        <w:b/>
        <w:bCs/>
      </w:rPr>
      <w:tblPr/>
      <w:tcPr>
        <w:tcBorders>
          <w:top w:val="double" w:color="8EAADB" w:themeColor="accent1"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49371">
      <w:bodyDiv w:val="1"/>
      <w:marLeft w:val="0"/>
      <w:marRight w:val="0"/>
      <w:marTop w:val="0"/>
      <w:marBottom w:val="0"/>
      <w:divBdr>
        <w:top w:val="none" w:sz="0" w:space="0" w:color="auto"/>
        <w:left w:val="none" w:sz="0" w:space="0" w:color="auto"/>
        <w:bottom w:val="none" w:sz="0" w:space="0" w:color="auto"/>
        <w:right w:val="none" w:sz="0" w:space="0" w:color="auto"/>
      </w:divBdr>
    </w:div>
    <w:div w:id="48379162">
      <w:bodyDiv w:val="1"/>
      <w:marLeft w:val="0"/>
      <w:marRight w:val="0"/>
      <w:marTop w:val="0"/>
      <w:marBottom w:val="0"/>
      <w:divBdr>
        <w:top w:val="none" w:sz="0" w:space="0" w:color="auto"/>
        <w:left w:val="none" w:sz="0" w:space="0" w:color="auto"/>
        <w:bottom w:val="none" w:sz="0" w:space="0" w:color="auto"/>
        <w:right w:val="none" w:sz="0" w:space="0" w:color="auto"/>
      </w:divBdr>
    </w:div>
    <w:div w:id="51273526">
      <w:bodyDiv w:val="1"/>
      <w:marLeft w:val="0"/>
      <w:marRight w:val="0"/>
      <w:marTop w:val="0"/>
      <w:marBottom w:val="0"/>
      <w:divBdr>
        <w:top w:val="none" w:sz="0" w:space="0" w:color="auto"/>
        <w:left w:val="none" w:sz="0" w:space="0" w:color="auto"/>
        <w:bottom w:val="none" w:sz="0" w:space="0" w:color="auto"/>
        <w:right w:val="none" w:sz="0" w:space="0" w:color="auto"/>
      </w:divBdr>
      <w:divsChild>
        <w:div w:id="1864590900">
          <w:marLeft w:val="0"/>
          <w:marRight w:val="0"/>
          <w:marTop w:val="0"/>
          <w:marBottom w:val="0"/>
          <w:divBdr>
            <w:top w:val="none" w:sz="0" w:space="0" w:color="auto"/>
            <w:left w:val="none" w:sz="0" w:space="0" w:color="auto"/>
            <w:bottom w:val="none" w:sz="0" w:space="0" w:color="auto"/>
            <w:right w:val="none" w:sz="0" w:space="0" w:color="auto"/>
          </w:divBdr>
        </w:div>
      </w:divsChild>
    </w:div>
    <w:div w:id="64688482">
      <w:bodyDiv w:val="1"/>
      <w:marLeft w:val="0"/>
      <w:marRight w:val="0"/>
      <w:marTop w:val="0"/>
      <w:marBottom w:val="0"/>
      <w:divBdr>
        <w:top w:val="none" w:sz="0" w:space="0" w:color="auto"/>
        <w:left w:val="none" w:sz="0" w:space="0" w:color="auto"/>
        <w:bottom w:val="none" w:sz="0" w:space="0" w:color="auto"/>
        <w:right w:val="none" w:sz="0" w:space="0" w:color="auto"/>
      </w:divBdr>
      <w:divsChild>
        <w:div w:id="579679549">
          <w:marLeft w:val="0"/>
          <w:marRight w:val="0"/>
          <w:marTop w:val="0"/>
          <w:marBottom w:val="0"/>
          <w:divBdr>
            <w:top w:val="none" w:sz="0" w:space="0" w:color="auto"/>
            <w:left w:val="none" w:sz="0" w:space="0" w:color="auto"/>
            <w:bottom w:val="none" w:sz="0" w:space="0" w:color="auto"/>
            <w:right w:val="none" w:sz="0" w:space="0" w:color="auto"/>
          </w:divBdr>
        </w:div>
      </w:divsChild>
    </w:div>
    <w:div w:id="93795318">
      <w:bodyDiv w:val="1"/>
      <w:marLeft w:val="0"/>
      <w:marRight w:val="0"/>
      <w:marTop w:val="0"/>
      <w:marBottom w:val="0"/>
      <w:divBdr>
        <w:top w:val="none" w:sz="0" w:space="0" w:color="auto"/>
        <w:left w:val="none" w:sz="0" w:space="0" w:color="auto"/>
        <w:bottom w:val="none" w:sz="0" w:space="0" w:color="auto"/>
        <w:right w:val="none" w:sz="0" w:space="0" w:color="auto"/>
      </w:divBdr>
    </w:div>
    <w:div w:id="102312920">
      <w:bodyDiv w:val="1"/>
      <w:marLeft w:val="0"/>
      <w:marRight w:val="0"/>
      <w:marTop w:val="0"/>
      <w:marBottom w:val="0"/>
      <w:divBdr>
        <w:top w:val="none" w:sz="0" w:space="0" w:color="auto"/>
        <w:left w:val="none" w:sz="0" w:space="0" w:color="auto"/>
        <w:bottom w:val="none" w:sz="0" w:space="0" w:color="auto"/>
        <w:right w:val="none" w:sz="0" w:space="0" w:color="auto"/>
      </w:divBdr>
      <w:divsChild>
        <w:div w:id="1271546518">
          <w:marLeft w:val="0"/>
          <w:marRight w:val="0"/>
          <w:marTop w:val="0"/>
          <w:marBottom w:val="0"/>
          <w:divBdr>
            <w:top w:val="none" w:sz="0" w:space="0" w:color="auto"/>
            <w:left w:val="none" w:sz="0" w:space="0" w:color="auto"/>
            <w:bottom w:val="none" w:sz="0" w:space="0" w:color="auto"/>
            <w:right w:val="none" w:sz="0" w:space="0" w:color="auto"/>
          </w:divBdr>
        </w:div>
      </w:divsChild>
    </w:div>
    <w:div w:id="110132005">
      <w:bodyDiv w:val="1"/>
      <w:marLeft w:val="0"/>
      <w:marRight w:val="0"/>
      <w:marTop w:val="0"/>
      <w:marBottom w:val="0"/>
      <w:divBdr>
        <w:top w:val="none" w:sz="0" w:space="0" w:color="auto"/>
        <w:left w:val="none" w:sz="0" w:space="0" w:color="auto"/>
        <w:bottom w:val="none" w:sz="0" w:space="0" w:color="auto"/>
        <w:right w:val="none" w:sz="0" w:space="0" w:color="auto"/>
      </w:divBdr>
      <w:divsChild>
        <w:div w:id="826674734">
          <w:marLeft w:val="0"/>
          <w:marRight w:val="0"/>
          <w:marTop w:val="0"/>
          <w:marBottom w:val="0"/>
          <w:divBdr>
            <w:top w:val="none" w:sz="0" w:space="0" w:color="auto"/>
            <w:left w:val="none" w:sz="0" w:space="0" w:color="auto"/>
            <w:bottom w:val="none" w:sz="0" w:space="0" w:color="auto"/>
            <w:right w:val="none" w:sz="0" w:space="0" w:color="auto"/>
          </w:divBdr>
        </w:div>
      </w:divsChild>
    </w:div>
    <w:div w:id="117381550">
      <w:bodyDiv w:val="1"/>
      <w:marLeft w:val="0"/>
      <w:marRight w:val="0"/>
      <w:marTop w:val="0"/>
      <w:marBottom w:val="0"/>
      <w:divBdr>
        <w:top w:val="none" w:sz="0" w:space="0" w:color="auto"/>
        <w:left w:val="none" w:sz="0" w:space="0" w:color="auto"/>
        <w:bottom w:val="none" w:sz="0" w:space="0" w:color="auto"/>
        <w:right w:val="none" w:sz="0" w:space="0" w:color="auto"/>
      </w:divBdr>
    </w:div>
    <w:div w:id="121844805">
      <w:bodyDiv w:val="1"/>
      <w:marLeft w:val="0"/>
      <w:marRight w:val="0"/>
      <w:marTop w:val="0"/>
      <w:marBottom w:val="0"/>
      <w:divBdr>
        <w:top w:val="none" w:sz="0" w:space="0" w:color="auto"/>
        <w:left w:val="none" w:sz="0" w:space="0" w:color="auto"/>
        <w:bottom w:val="none" w:sz="0" w:space="0" w:color="auto"/>
        <w:right w:val="none" w:sz="0" w:space="0" w:color="auto"/>
      </w:divBdr>
      <w:divsChild>
        <w:div w:id="2009358533">
          <w:marLeft w:val="0"/>
          <w:marRight w:val="0"/>
          <w:marTop w:val="0"/>
          <w:marBottom w:val="0"/>
          <w:divBdr>
            <w:top w:val="none" w:sz="0" w:space="0" w:color="auto"/>
            <w:left w:val="none" w:sz="0" w:space="0" w:color="auto"/>
            <w:bottom w:val="none" w:sz="0" w:space="0" w:color="auto"/>
            <w:right w:val="none" w:sz="0" w:space="0" w:color="auto"/>
          </w:divBdr>
        </w:div>
      </w:divsChild>
    </w:div>
    <w:div w:id="126047801">
      <w:bodyDiv w:val="1"/>
      <w:marLeft w:val="0"/>
      <w:marRight w:val="0"/>
      <w:marTop w:val="0"/>
      <w:marBottom w:val="0"/>
      <w:divBdr>
        <w:top w:val="none" w:sz="0" w:space="0" w:color="auto"/>
        <w:left w:val="none" w:sz="0" w:space="0" w:color="auto"/>
        <w:bottom w:val="none" w:sz="0" w:space="0" w:color="auto"/>
        <w:right w:val="none" w:sz="0" w:space="0" w:color="auto"/>
      </w:divBdr>
      <w:divsChild>
        <w:div w:id="460347952">
          <w:marLeft w:val="0"/>
          <w:marRight w:val="0"/>
          <w:marTop w:val="0"/>
          <w:marBottom w:val="0"/>
          <w:divBdr>
            <w:top w:val="none" w:sz="0" w:space="0" w:color="auto"/>
            <w:left w:val="none" w:sz="0" w:space="0" w:color="auto"/>
            <w:bottom w:val="none" w:sz="0" w:space="0" w:color="auto"/>
            <w:right w:val="none" w:sz="0" w:space="0" w:color="auto"/>
          </w:divBdr>
        </w:div>
      </w:divsChild>
    </w:div>
    <w:div w:id="144014812">
      <w:bodyDiv w:val="1"/>
      <w:marLeft w:val="0"/>
      <w:marRight w:val="0"/>
      <w:marTop w:val="0"/>
      <w:marBottom w:val="0"/>
      <w:divBdr>
        <w:top w:val="none" w:sz="0" w:space="0" w:color="auto"/>
        <w:left w:val="none" w:sz="0" w:space="0" w:color="auto"/>
        <w:bottom w:val="none" w:sz="0" w:space="0" w:color="auto"/>
        <w:right w:val="none" w:sz="0" w:space="0" w:color="auto"/>
      </w:divBdr>
      <w:divsChild>
        <w:div w:id="977296023">
          <w:marLeft w:val="0"/>
          <w:marRight w:val="0"/>
          <w:marTop w:val="0"/>
          <w:marBottom w:val="0"/>
          <w:divBdr>
            <w:top w:val="none" w:sz="0" w:space="0" w:color="auto"/>
            <w:left w:val="none" w:sz="0" w:space="0" w:color="auto"/>
            <w:bottom w:val="none" w:sz="0" w:space="0" w:color="auto"/>
            <w:right w:val="none" w:sz="0" w:space="0" w:color="auto"/>
          </w:divBdr>
        </w:div>
      </w:divsChild>
    </w:div>
    <w:div w:id="148062818">
      <w:bodyDiv w:val="1"/>
      <w:marLeft w:val="0"/>
      <w:marRight w:val="0"/>
      <w:marTop w:val="0"/>
      <w:marBottom w:val="0"/>
      <w:divBdr>
        <w:top w:val="none" w:sz="0" w:space="0" w:color="auto"/>
        <w:left w:val="none" w:sz="0" w:space="0" w:color="auto"/>
        <w:bottom w:val="none" w:sz="0" w:space="0" w:color="auto"/>
        <w:right w:val="none" w:sz="0" w:space="0" w:color="auto"/>
      </w:divBdr>
    </w:div>
    <w:div w:id="149829665">
      <w:bodyDiv w:val="1"/>
      <w:marLeft w:val="0"/>
      <w:marRight w:val="0"/>
      <w:marTop w:val="0"/>
      <w:marBottom w:val="0"/>
      <w:divBdr>
        <w:top w:val="none" w:sz="0" w:space="0" w:color="auto"/>
        <w:left w:val="none" w:sz="0" w:space="0" w:color="auto"/>
        <w:bottom w:val="none" w:sz="0" w:space="0" w:color="auto"/>
        <w:right w:val="none" w:sz="0" w:space="0" w:color="auto"/>
      </w:divBdr>
    </w:div>
    <w:div w:id="156238300">
      <w:bodyDiv w:val="1"/>
      <w:marLeft w:val="0"/>
      <w:marRight w:val="0"/>
      <w:marTop w:val="0"/>
      <w:marBottom w:val="0"/>
      <w:divBdr>
        <w:top w:val="none" w:sz="0" w:space="0" w:color="auto"/>
        <w:left w:val="none" w:sz="0" w:space="0" w:color="auto"/>
        <w:bottom w:val="none" w:sz="0" w:space="0" w:color="auto"/>
        <w:right w:val="none" w:sz="0" w:space="0" w:color="auto"/>
      </w:divBdr>
    </w:div>
    <w:div w:id="166209721">
      <w:bodyDiv w:val="1"/>
      <w:marLeft w:val="0"/>
      <w:marRight w:val="0"/>
      <w:marTop w:val="0"/>
      <w:marBottom w:val="0"/>
      <w:divBdr>
        <w:top w:val="none" w:sz="0" w:space="0" w:color="auto"/>
        <w:left w:val="none" w:sz="0" w:space="0" w:color="auto"/>
        <w:bottom w:val="none" w:sz="0" w:space="0" w:color="auto"/>
        <w:right w:val="none" w:sz="0" w:space="0" w:color="auto"/>
      </w:divBdr>
    </w:div>
    <w:div w:id="197278924">
      <w:bodyDiv w:val="1"/>
      <w:marLeft w:val="0"/>
      <w:marRight w:val="0"/>
      <w:marTop w:val="0"/>
      <w:marBottom w:val="0"/>
      <w:divBdr>
        <w:top w:val="none" w:sz="0" w:space="0" w:color="auto"/>
        <w:left w:val="none" w:sz="0" w:space="0" w:color="auto"/>
        <w:bottom w:val="none" w:sz="0" w:space="0" w:color="auto"/>
        <w:right w:val="none" w:sz="0" w:space="0" w:color="auto"/>
      </w:divBdr>
      <w:divsChild>
        <w:div w:id="861286911">
          <w:marLeft w:val="0"/>
          <w:marRight w:val="0"/>
          <w:marTop w:val="0"/>
          <w:marBottom w:val="0"/>
          <w:divBdr>
            <w:top w:val="none" w:sz="0" w:space="0" w:color="auto"/>
            <w:left w:val="none" w:sz="0" w:space="0" w:color="auto"/>
            <w:bottom w:val="none" w:sz="0" w:space="0" w:color="auto"/>
            <w:right w:val="none" w:sz="0" w:space="0" w:color="auto"/>
          </w:divBdr>
        </w:div>
      </w:divsChild>
    </w:div>
    <w:div w:id="205876142">
      <w:bodyDiv w:val="1"/>
      <w:marLeft w:val="0"/>
      <w:marRight w:val="0"/>
      <w:marTop w:val="0"/>
      <w:marBottom w:val="0"/>
      <w:divBdr>
        <w:top w:val="none" w:sz="0" w:space="0" w:color="auto"/>
        <w:left w:val="none" w:sz="0" w:space="0" w:color="auto"/>
        <w:bottom w:val="none" w:sz="0" w:space="0" w:color="auto"/>
        <w:right w:val="none" w:sz="0" w:space="0" w:color="auto"/>
      </w:divBdr>
      <w:divsChild>
        <w:div w:id="2119526558">
          <w:marLeft w:val="0"/>
          <w:marRight w:val="0"/>
          <w:marTop w:val="0"/>
          <w:marBottom w:val="0"/>
          <w:divBdr>
            <w:top w:val="none" w:sz="0" w:space="0" w:color="auto"/>
            <w:left w:val="none" w:sz="0" w:space="0" w:color="auto"/>
            <w:bottom w:val="none" w:sz="0" w:space="0" w:color="auto"/>
            <w:right w:val="none" w:sz="0" w:space="0" w:color="auto"/>
          </w:divBdr>
        </w:div>
      </w:divsChild>
    </w:div>
    <w:div w:id="214704127">
      <w:bodyDiv w:val="1"/>
      <w:marLeft w:val="0"/>
      <w:marRight w:val="0"/>
      <w:marTop w:val="0"/>
      <w:marBottom w:val="0"/>
      <w:divBdr>
        <w:top w:val="none" w:sz="0" w:space="0" w:color="auto"/>
        <w:left w:val="none" w:sz="0" w:space="0" w:color="auto"/>
        <w:bottom w:val="none" w:sz="0" w:space="0" w:color="auto"/>
        <w:right w:val="none" w:sz="0" w:space="0" w:color="auto"/>
      </w:divBdr>
    </w:div>
    <w:div w:id="216285110">
      <w:bodyDiv w:val="1"/>
      <w:marLeft w:val="0"/>
      <w:marRight w:val="0"/>
      <w:marTop w:val="0"/>
      <w:marBottom w:val="0"/>
      <w:divBdr>
        <w:top w:val="none" w:sz="0" w:space="0" w:color="auto"/>
        <w:left w:val="none" w:sz="0" w:space="0" w:color="auto"/>
        <w:bottom w:val="none" w:sz="0" w:space="0" w:color="auto"/>
        <w:right w:val="none" w:sz="0" w:space="0" w:color="auto"/>
      </w:divBdr>
    </w:div>
    <w:div w:id="226886037">
      <w:bodyDiv w:val="1"/>
      <w:marLeft w:val="0"/>
      <w:marRight w:val="0"/>
      <w:marTop w:val="0"/>
      <w:marBottom w:val="0"/>
      <w:divBdr>
        <w:top w:val="none" w:sz="0" w:space="0" w:color="auto"/>
        <w:left w:val="none" w:sz="0" w:space="0" w:color="auto"/>
        <w:bottom w:val="none" w:sz="0" w:space="0" w:color="auto"/>
        <w:right w:val="none" w:sz="0" w:space="0" w:color="auto"/>
      </w:divBdr>
    </w:div>
    <w:div w:id="227495886">
      <w:bodyDiv w:val="1"/>
      <w:marLeft w:val="0"/>
      <w:marRight w:val="0"/>
      <w:marTop w:val="0"/>
      <w:marBottom w:val="0"/>
      <w:divBdr>
        <w:top w:val="none" w:sz="0" w:space="0" w:color="auto"/>
        <w:left w:val="none" w:sz="0" w:space="0" w:color="auto"/>
        <w:bottom w:val="none" w:sz="0" w:space="0" w:color="auto"/>
        <w:right w:val="none" w:sz="0" w:space="0" w:color="auto"/>
      </w:divBdr>
    </w:div>
    <w:div w:id="255404323">
      <w:bodyDiv w:val="1"/>
      <w:marLeft w:val="0"/>
      <w:marRight w:val="0"/>
      <w:marTop w:val="0"/>
      <w:marBottom w:val="0"/>
      <w:divBdr>
        <w:top w:val="none" w:sz="0" w:space="0" w:color="auto"/>
        <w:left w:val="none" w:sz="0" w:space="0" w:color="auto"/>
        <w:bottom w:val="none" w:sz="0" w:space="0" w:color="auto"/>
        <w:right w:val="none" w:sz="0" w:space="0" w:color="auto"/>
      </w:divBdr>
    </w:div>
    <w:div w:id="287904884">
      <w:bodyDiv w:val="1"/>
      <w:marLeft w:val="0"/>
      <w:marRight w:val="0"/>
      <w:marTop w:val="0"/>
      <w:marBottom w:val="0"/>
      <w:divBdr>
        <w:top w:val="none" w:sz="0" w:space="0" w:color="auto"/>
        <w:left w:val="none" w:sz="0" w:space="0" w:color="auto"/>
        <w:bottom w:val="none" w:sz="0" w:space="0" w:color="auto"/>
        <w:right w:val="none" w:sz="0" w:space="0" w:color="auto"/>
      </w:divBdr>
    </w:div>
    <w:div w:id="306711851">
      <w:bodyDiv w:val="1"/>
      <w:marLeft w:val="0"/>
      <w:marRight w:val="0"/>
      <w:marTop w:val="0"/>
      <w:marBottom w:val="0"/>
      <w:divBdr>
        <w:top w:val="none" w:sz="0" w:space="0" w:color="auto"/>
        <w:left w:val="none" w:sz="0" w:space="0" w:color="auto"/>
        <w:bottom w:val="none" w:sz="0" w:space="0" w:color="auto"/>
        <w:right w:val="none" w:sz="0" w:space="0" w:color="auto"/>
      </w:divBdr>
      <w:divsChild>
        <w:div w:id="1521817529">
          <w:marLeft w:val="0"/>
          <w:marRight w:val="0"/>
          <w:marTop w:val="0"/>
          <w:marBottom w:val="0"/>
          <w:divBdr>
            <w:top w:val="none" w:sz="0" w:space="0" w:color="auto"/>
            <w:left w:val="none" w:sz="0" w:space="0" w:color="auto"/>
            <w:bottom w:val="none" w:sz="0" w:space="0" w:color="auto"/>
            <w:right w:val="none" w:sz="0" w:space="0" w:color="auto"/>
          </w:divBdr>
        </w:div>
      </w:divsChild>
    </w:div>
    <w:div w:id="313223400">
      <w:bodyDiv w:val="1"/>
      <w:marLeft w:val="0"/>
      <w:marRight w:val="0"/>
      <w:marTop w:val="0"/>
      <w:marBottom w:val="0"/>
      <w:divBdr>
        <w:top w:val="none" w:sz="0" w:space="0" w:color="auto"/>
        <w:left w:val="none" w:sz="0" w:space="0" w:color="auto"/>
        <w:bottom w:val="none" w:sz="0" w:space="0" w:color="auto"/>
        <w:right w:val="none" w:sz="0" w:space="0" w:color="auto"/>
      </w:divBdr>
      <w:divsChild>
        <w:div w:id="1753042076">
          <w:marLeft w:val="0"/>
          <w:marRight w:val="0"/>
          <w:marTop w:val="0"/>
          <w:marBottom w:val="0"/>
          <w:divBdr>
            <w:top w:val="none" w:sz="0" w:space="0" w:color="auto"/>
            <w:left w:val="none" w:sz="0" w:space="0" w:color="auto"/>
            <w:bottom w:val="none" w:sz="0" w:space="0" w:color="auto"/>
            <w:right w:val="none" w:sz="0" w:space="0" w:color="auto"/>
          </w:divBdr>
        </w:div>
      </w:divsChild>
    </w:div>
    <w:div w:id="342584914">
      <w:bodyDiv w:val="1"/>
      <w:marLeft w:val="0"/>
      <w:marRight w:val="0"/>
      <w:marTop w:val="0"/>
      <w:marBottom w:val="0"/>
      <w:divBdr>
        <w:top w:val="none" w:sz="0" w:space="0" w:color="auto"/>
        <w:left w:val="none" w:sz="0" w:space="0" w:color="auto"/>
        <w:bottom w:val="none" w:sz="0" w:space="0" w:color="auto"/>
        <w:right w:val="none" w:sz="0" w:space="0" w:color="auto"/>
      </w:divBdr>
    </w:div>
    <w:div w:id="370227522">
      <w:bodyDiv w:val="1"/>
      <w:marLeft w:val="0"/>
      <w:marRight w:val="0"/>
      <w:marTop w:val="0"/>
      <w:marBottom w:val="0"/>
      <w:divBdr>
        <w:top w:val="none" w:sz="0" w:space="0" w:color="auto"/>
        <w:left w:val="none" w:sz="0" w:space="0" w:color="auto"/>
        <w:bottom w:val="none" w:sz="0" w:space="0" w:color="auto"/>
        <w:right w:val="none" w:sz="0" w:space="0" w:color="auto"/>
      </w:divBdr>
      <w:divsChild>
        <w:div w:id="359865136">
          <w:marLeft w:val="0"/>
          <w:marRight w:val="0"/>
          <w:marTop w:val="0"/>
          <w:marBottom w:val="0"/>
          <w:divBdr>
            <w:top w:val="none" w:sz="0" w:space="0" w:color="auto"/>
            <w:left w:val="none" w:sz="0" w:space="0" w:color="auto"/>
            <w:bottom w:val="none" w:sz="0" w:space="0" w:color="auto"/>
            <w:right w:val="none" w:sz="0" w:space="0" w:color="auto"/>
          </w:divBdr>
        </w:div>
      </w:divsChild>
    </w:div>
    <w:div w:id="373429124">
      <w:bodyDiv w:val="1"/>
      <w:marLeft w:val="0"/>
      <w:marRight w:val="0"/>
      <w:marTop w:val="0"/>
      <w:marBottom w:val="0"/>
      <w:divBdr>
        <w:top w:val="none" w:sz="0" w:space="0" w:color="auto"/>
        <w:left w:val="none" w:sz="0" w:space="0" w:color="auto"/>
        <w:bottom w:val="none" w:sz="0" w:space="0" w:color="auto"/>
        <w:right w:val="none" w:sz="0" w:space="0" w:color="auto"/>
      </w:divBdr>
      <w:divsChild>
        <w:div w:id="692997002">
          <w:marLeft w:val="0"/>
          <w:marRight w:val="0"/>
          <w:marTop w:val="0"/>
          <w:marBottom w:val="0"/>
          <w:divBdr>
            <w:top w:val="none" w:sz="0" w:space="0" w:color="auto"/>
            <w:left w:val="none" w:sz="0" w:space="0" w:color="auto"/>
            <w:bottom w:val="none" w:sz="0" w:space="0" w:color="auto"/>
            <w:right w:val="none" w:sz="0" w:space="0" w:color="auto"/>
          </w:divBdr>
        </w:div>
      </w:divsChild>
    </w:div>
    <w:div w:id="393741707">
      <w:bodyDiv w:val="1"/>
      <w:marLeft w:val="0"/>
      <w:marRight w:val="0"/>
      <w:marTop w:val="0"/>
      <w:marBottom w:val="0"/>
      <w:divBdr>
        <w:top w:val="none" w:sz="0" w:space="0" w:color="auto"/>
        <w:left w:val="none" w:sz="0" w:space="0" w:color="auto"/>
        <w:bottom w:val="none" w:sz="0" w:space="0" w:color="auto"/>
        <w:right w:val="none" w:sz="0" w:space="0" w:color="auto"/>
      </w:divBdr>
      <w:divsChild>
        <w:div w:id="1972133498">
          <w:marLeft w:val="0"/>
          <w:marRight w:val="0"/>
          <w:marTop w:val="0"/>
          <w:marBottom w:val="0"/>
          <w:divBdr>
            <w:top w:val="none" w:sz="0" w:space="0" w:color="auto"/>
            <w:left w:val="none" w:sz="0" w:space="0" w:color="auto"/>
            <w:bottom w:val="none" w:sz="0" w:space="0" w:color="auto"/>
            <w:right w:val="none" w:sz="0" w:space="0" w:color="auto"/>
          </w:divBdr>
        </w:div>
      </w:divsChild>
    </w:div>
    <w:div w:id="400106059">
      <w:bodyDiv w:val="1"/>
      <w:marLeft w:val="0"/>
      <w:marRight w:val="0"/>
      <w:marTop w:val="0"/>
      <w:marBottom w:val="0"/>
      <w:divBdr>
        <w:top w:val="none" w:sz="0" w:space="0" w:color="auto"/>
        <w:left w:val="none" w:sz="0" w:space="0" w:color="auto"/>
        <w:bottom w:val="none" w:sz="0" w:space="0" w:color="auto"/>
        <w:right w:val="none" w:sz="0" w:space="0" w:color="auto"/>
      </w:divBdr>
      <w:divsChild>
        <w:div w:id="1950506244">
          <w:marLeft w:val="0"/>
          <w:marRight w:val="0"/>
          <w:marTop w:val="0"/>
          <w:marBottom w:val="0"/>
          <w:divBdr>
            <w:top w:val="none" w:sz="0" w:space="0" w:color="auto"/>
            <w:left w:val="none" w:sz="0" w:space="0" w:color="auto"/>
            <w:bottom w:val="none" w:sz="0" w:space="0" w:color="auto"/>
            <w:right w:val="none" w:sz="0" w:space="0" w:color="auto"/>
          </w:divBdr>
        </w:div>
      </w:divsChild>
    </w:div>
    <w:div w:id="401490270">
      <w:bodyDiv w:val="1"/>
      <w:marLeft w:val="0"/>
      <w:marRight w:val="0"/>
      <w:marTop w:val="0"/>
      <w:marBottom w:val="0"/>
      <w:divBdr>
        <w:top w:val="none" w:sz="0" w:space="0" w:color="auto"/>
        <w:left w:val="none" w:sz="0" w:space="0" w:color="auto"/>
        <w:bottom w:val="none" w:sz="0" w:space="0" w:color="auto"/>
        <w:right w:val="none" w:sz="0" w:space="0" w:color="auto"/>
      </w:divBdr>
    </w:div>
    <w:div w:id="422193090">
      <w:bodyDiv w:val="1"/>
      <w:marLeft w:val="0"/>
      <w:marRight w:val="0"/>
      <w:marTop w:val="0"/>
      <w:marBottom w:val="0"/>
      <w:divBdr>
        <w:top w:val="none" w:sz="0" w:space="0" w:color="auto"/>
        <w:left w:val="none" w:sz="0" w:space="0" w:color="auto"/>
        <w:bottom w:val="none" w:sz="0" w:space="0" w:color="auto"/>
        <w:right w:val="none" w:sz="0" w:space="0" w:color="auto"/>
      </w:divBdr>
    </w:div>
    <w:div w:id="426117118">
      <w:bodyDiv w:val="1"/>
      <w:marLeft w:val="0"/>
      <w:marRight w:val="0"/>
      <w:marTop w:val="0"/>
      <w:marBottom w:val="0"/>
      <w:divBdr>
        <w:top w:val="none" w:sz="0" w:space="0" w:color="auto"/>
        <w:left w:val="none" w:sz="0" w:space="0" w:color="auto"/>
        <w:bottom w:val="none" w:sz="0" w:space="0" w:color="auto"/>
        <w:right w:val="none" w:sz="0" w:space="0" w:color="auto"/>
      </w:divBdr>
      <w:divsChild>
        <w:div w:id="1421292395">
          <w:marLeft w:val="0"/>
          <w:marRight w:val="0"/>
          <w:marTop w:val="0"/>
          <w:marBottom w:val="0"/>
          <w:divBdr>
            <w:top w:val="none" w:sz="0" w:space="0" w:color="auto"/>
            <w:left w:val="none" w:sz="0" w:space="0" w:color="auto"/>
            <w:bottom w:val="none" w:sz="0" w:space="0" w:color="auto"/>
            <w:right w:val="none" w:sz="0" w:space="0" w:color="auto"/>
          </w:divBdr>
        </w:div>
      </w:divsChild>
    </w:div>
    <w:div w:id="426772194">
      <w:bodyDiv w:val="1"/>
      <w:marLeft w:val="0"/>
      <w:marRight w:val="0"/>
      <w:marTop w:val="0"/>
      <w:marBottom w:val="0"/>
      <w:divBdr>
        <w:top w:val="none" w:sz="0" w:space="0" w:color="auto"/>
        <w:left w:val="none" w:sz="0" w:space="0" w:color="auto"/>
        <w:bottom w:val="none" w:sz="0" w:space="0" w:color="auto"/>
        <w:right w:val="none" w:sz="0" w:space="0" w:color="auto"/>
      </w:divBdr>
    </w:div>
    <w:div w:id="432088695">
      <w:bodyDiv w:val="1"/>
      <w:marLeft w:val="0"/>
      <w:marRight w:val="0"/>
      <w:marTop w:val="0"/>
      <w:marBottom w:val="0"/>
      <w:divBdr>
        <w:top w:val="none" w:sz="0" w:space="0" w:color="auto"/>
        <w:left w:val="none" w:sz="0" w:space="0" w:color="auto"/>
        <w:bottom w:val="none" w:sz="0" w:space="0" w:color="auto"/>
        <w:right w:val="none" w:sz="0" w:space="0" w:color="auto"/>
      </w:divBdr>
      <w:divsChild>
        <w:div w:id="1559586730">
          <w:marLeft w:val="0"/>
          <w:marRight w:val="0"/>
          <w:marTop w:val="0"/>
          <w:marBottom w:val="0"/>
          <w:divBdr>
            <w:top w:val="none" w:sz="0" w:space="0" w:color="auto"/>
            <w:left w:val="none" w:sz="0" w:space="0" w:color="auto"/>
            <w:bottom w:val="none" w:sz="0" w:space="0" w:color="auto"/>
            <w:right w:val="none" w:sz="0" w:space="0" w:color="auto"/>
          </w:divBdr>
        </w:div>
      </w:divsChild>
    </w:div>
    <w:div w:id="451750862">
      <w:bodyDiv w:val="1"/>
      <w:marLeft w:val="0"/>
      <w:marRight w:val="0"/>
      <w:marTop w:val="0"/>
      <w:marBottom w:val="0"/>
      <w:divBdr>
        <w:top w:val="none" w:sz="0" w:space="0" w:color="auto"/>
        <w:left w:val="none" w:sz="0" w:space="0" w:color="auto"/>
        <w:bottom w:val="none" w:sz="0" w:space="0" w:color="auto"/>
        <w:right w:val="none" w:sz="0" w:space="0" w:color="auto"/>
      </w:divBdr>
      <w:divsChild>
        <w:div w:id="1948851623">
          <w:marLeft w:val="0"/>
          <w:marRight w:val="0"/>
          <w:marTop w:val="0"/>
          <w:marBottom w:val="0"/>
          <w:divBdr>
            <w:top w:val="none" w:sz="0" w:space="0" w:color="auto"/>
            <w:left w:val="none" w:sz="0" w:space="0" w:color="auto"/>
            <w:bottom w:val="none" w:sz="0" w:space="0" w:color="auto"/>
            <w:right w:val="none" w:sz="0" w:space="0" w:color="auto"/>
          </w:divBdr>
        </w:div>
      </w:divsChild>
    </w:div>
    <w:div w:id="463734969">
      <w:bodyDiv w:val="1"/>
      <w:marLeft w:val="0"/>
      <w:marRight w:val="0"/>
      <w:marTop w:val="0"/>
      <w:marBottom w:val="0"/>
      <w:divBdr>
        <w:top w:val="none" w:sz="0" w:space="0" w:color="auto"/>
        <w:left w:val="none" w:sz="0" w:space="0" w:color="auto"/>
        <w:bottom w:val="none" w:sz="0" w:space="0" w:color="auto"/>
        <w:right w:val="none" w:sz="0" w:space="0" w:color="auto"/>
      </w:divBdr>
      <w:divsChild>
        <w:div w:id="94446495">
          <w:marLeft w:val="0"/>
          <w:marRight w:val="0"/>
          <w:marTop w:val="0"/>
          <w:marBottom w:val="0"/>
          <w:divBdr>
            <w:top w:val="none" w:sz="0" w:space="0" w:color="auto"/>
            <w:left w:val="none" w:sz="0" w:space="0" w:color="auto"/>
            <w:bottom w:val="none" w:sz="0" w:space="0" w:color="auto"/>
            <w:right w:val="none" w:sz="0" w:space="0" w:color="auto"/>
          </w:divBdr>
        </w:div>
      </w:divsChild>
    </w:div>
    <w:div w:id="464007546">
      <w:bodyDiv w:val="1"/>
      <w:marLeft w:val="0"/>
      <w:marRight w:val="0"/>
      <w:marTop w:val="0"/>
      <w:marBottom w:val="0"/>
      <w:divBdr>
        <w:top w:val="none" w:sz="0" w:space="0" w:color="auto"/>
        <w:left w:val="none" w:sz="0" w:space="0" w:color="auto"/>
        <w:bottom w:val="none" w:sz="0" w:space="0" w:color="auto"/>
        <w:right w:val="none" w:sz="0" w:space="0" w:color="auto"/>
      </w:divBdr>
    </w:div>
    <w:div w:id="464546593">
      <w:bodyDiv w:val="1"/>
      <w:marLeft w:val="0"/>
      <w:marRight w:val="0"/>
      <w:marTop w:val="0"/>
      <w:marBottom w:val="0"/>
      <w:divBdr>
        <w:top w:val="none" w:sz="0" w:space="0" w:color="auto"/>
        <w:left w:val="none" w:sz="0" w:space="0" w:color="auto"/>
        <w:bottom w:val="none" w:sz="0" w:space="0" w:color="auto"/>
        <w:right w:val="none" w:sz="0" w:space="0" w:color="auto"/>
      </w:divBdr>
    </w:div>
    <w:div w:id="466896362">
      <w:bodyDiv w:val="1"/>
      <w:marLeft w:val="0"/>
      <w:marRight w:val="0"/>
      <w:marTop w:val="0"/>
      <w:marBottom w:val="0"/>
      <w:divBdr>
        <w:top w:val="none" w:sz="0" w:space="0" w:color="auto"/>
        <w:left w:val="none" w:sz="0" w:space="0" w:color="auto"/>
        <w:bottom w:val="none" w:sz="0" w:space="0" w:color="auto"/>
        <w:right w:val="none" w:sz="0" w:space="0" w:color="auto"/>
      </w:divBdr>
      <w:divsChild>
        <w:div w:id="296229744">
          <w:marLeft w:val="0"/>
          <w:marRight w:val="0"/>
          <w:marTop w:val="0"/>
          <w:marBottom w:val="0"/>
          <w:divBdr>
            <w:top w:val="none" w:sz="0" w:space="0" w:color="auto"/>
            <w:left w:val="none" w:sz="0" w:space="0" w:color="auto"/>
            <w:bottom w:val="none" w:sz="0" w:space="0" w:color="auto"/>
            <w:right w:val="none" w:sz="0" w:space="0" w:color="auto"/>
          </w:divBdr>
        </w:div>
      </w:divsChild>
    </w:div>
    <w:div w:id="471144160">
      <w:bodyDiv w:val="1"/>
      <w:marLeft w:val="0"/>
      <w:marRight w:val="0"/>
      <w:marTop w:val="0"/>
      <w:marBottom w:val="0"/>
      <w:divBdr>
        <w:top w:val="none" w:sz="0" w:space="0" w:color="auto"/>
        <w:left w:val="none" w:sz="0" w:space="0" w:color="auto"/>
        <w:bottom w:val="none" w:sz="0" w:space="0" w:color="auto"/>
        <w:right w:val="none" w:sz="0" w:space="0" w:color="auto"/>
      </w:divBdr>
      <w:divsChild>
        <w:div w:id="1504314559">
          <w:marLeft w:val="0"/>
          <w:marRight w:val="0"/>
          <w:marTop w:val="0"/>
          <w:marBottom w:val="0"/>
          <w:divBdr>
            <w:top w:val="none" w:sz="0" w:space="0" w:color="auto"/>
            <w:left w:val="none" w:sz="0" w:space="0" w:color="auto"/>
            <w:bottom w:val="none" w:sz="0" w:space="0" w:color="auto"/>
            <w:right w:val="none" w:sz="0" w:space="0" w:color="auto"/>
          </w:divBdr>
        </w:div>
      </w:divsChild>
    </w:div>
    <w:div w:id="473135864">
      <w:bodyDiv w:val="1"/>
      <w:marLeft w:val="0"/>
      <w:marRight w:val="0"/>
      <w:marTop w:val="0"/>
      <w:marBottom w:val="0"/>
      <w:divBdr>
        <w:top w:val="none" w:sz="0" w:space="0" w:color="auto"/>
        <w:left w:val="none" w:sz="0" w:space="0" w:color="auto"/>
        <w:bottom w:val="none" w:sz="0" w:space="0" w:color="auto"/>
        <w:right w:val="none" w:sz="0" w:space="0" w:color="auto"/>
      </w:divBdr>
      <w:divsChild>
        <w:div w:id="8988899">
          <w:marLeft w:val="0"/>
          <w:marRight w:val="0"/>
          <w:marTop w:val="0"/>
          <w:marBottom w:val="0"/>
          <w:divBdr>
            <w:top w:val="none" w:sz="0" w:space="0" w:color="auto"/>
            <w:left w:val="none" w:sz="0" w:space="0" w:color="auto"/>
            <w:bottom w:val="none" w:sz="0" w:space="0" w:color="auto"/>
            <w:right w:val="none" w:sz="0" w:space="0" w:color="auto"/>
          </w:divBdr>
        </w:div>
      </w:divsChild>
    </w:div>
    <w:div w:id="475293355">
      <w:bodyDiv w:val="1"/>
      <w:marLeft w:val="0"/>
      <w:marRight w:val="0"/>
      <w:marTop w:val="0"/>
      <w:marBottom w:val="0"/>
      <w:divBdr>
        <w:top w:val="none" w:sz="0" w:space="0" w:color="auto"/>
        <w:left w:val="none" w:sz="0" w:space="0" w:color="auto"/>
        <w:bottom w:val="none" w:sz="0" w:space="0" w:color="auto"/>
        <w:right w:val="none" w:sz="0" w:space="0" w:color="auto"/>
      </w:divBdr>
      <w:divsChild>
        <w:div w:id="2125999168">
          <w:marLeft w:val="0"/>
          <w:marRight w:val="0"/>
          <w:marTop w:val="0"/>
          <w:marBottom w:val="0"/>
          <w:divBdr>
            <w:top w:val="none" w:sz="0" w:space="0" w:color="auto"/>
            <w:left w:val="none" w:sz="0" w:space="0" w:color="auto"/>
            <w:bottom w:val="none" w:sz="0" w:space="0" w:color="auto"/>
            <w:right w:val="none" w:sz="0" w:space="0" w:color="auto"/>
          </w:divBdr>
        </w:div>
      </w:divsChild>
    </w:div>
    <w:div w:id="506865670">
      <w:bodyDiv w:val="1"/>
      <w:marLeft w:val="0"/>
      <w:marRight w:val="0"/>
      <w:marTop w:val="0"/>
      <w:marBottom w:val="0"/>
      <w:divBdr>
        <w:top w:val="none" w:sz="0" w:space="0" w:color="auto"/>
        <w:left w:val="none" w:sz="0" w:space="0" w:color="auto"/>
        <w:bottom w:val="none" w:sz="0" w:space="0" w:color="auto"/>
        <w:right w:val="none" w:sz="0" w:space="0" w:color="auto"/>
      </w:divBdr>
      <w:divsChild>
        <w:div w:id="2110470702">
          <w:marLeft w:val="0"/>
          <w:marRight w:val="0"/>
          <w:marTop w:val="0"/>
          <w:marBottom w:val="0"/>
          <w:divBdr>
            <w:top w:val="none" w:sz="0" w:space="0" w:color="auto"/>
            <w:left w:val="none" w:sz="0" w:space="0" w:color="auto"/>
            <w:bottom w:val="none" w:sz="0" w:space="0" w:color="auto"/>
            <w:right w:val="none" w:sz="0" w:space="0" w:color="auto"/>
          </w:divBdr>
        </w:div>
      </w:divsChild>
    </w:div>
    <w:div w:id="515193125">
      <w:bodyDiv w:val="1"/>
      <w:marLeft w:val="0"/>
      <w:marRight w:val="0"/>
      <w:marTop w:val="0"/>
      <w:marBottom w:val="0"/>
      <w:divBdr>
        <w:top w:val="none" w:sz="0" w:space="0" w:color="auto"/>
        <w:left w:val="none" w:sz="0" w:space="0" w:color="auto"/>
        <w:bottom w:val="none" w:sz="0" w:space="0" w:color="auto"/>
        <w:right w:val="none" w:sz="0" w:space="0" w:color="auto"/>
      </w:divBdr>
    </w:div>
    <w:div w:id="518272654">
      <w:bodyDiv w:val="1"/>
      <w:marLeft w:val="0"/>
      <w:marRight w:val="0"/>
      <w:marTop w:val="0"/>
      <w:marBottom w:val="0"/>
      <w:divBdr>
        <w:top w:val="none" w:sz="0" w:space="0" w:color="auto"/>
        <w:left w:val="none" w:sz="0" w:space="0" w:color="auto"/>
        <w:bottom w:val="none" w:sz="0" w:space="0" w:color="auto"/>
        <w:right w:val="none" w:sz="0" w:space="0" w:color="auto"/>
      </w:divBdr>
      <w:divsChild>
        <w:div w:id="178088728">
          <w:marLeft w:val="0"/>
          <w:marRight w:val="0"/>
          <w:marTop w:val="0"/>
          <w:marBottom w:val="0"/>
          <w:divBdr>
            <w:top w:val="none" w:sz="0" w:space="0" w:color="auto"/>
            <w:left w:val="none" w:sz="0" w:space="0" w:color="auto"/>
            <w:bottom w:val="none" w:sz="0" w:space="0" w:color="auto"/>
            <w:right w:val="none" w:sz="0" w:space="0" w:color="auto"/>
          </w:divBdr>
        </w:div>
      </w:divsChild>
    </w:div>
    <w:div w:id="518470340">
      <w:bodyDiv w:val="1"/>
      <w:marLeft w:val="0"/>
      <w:marRight w:val="0"/>
      <w:marTop w:val="0"/>
      <w:marBottom w:val="0"/>
      <w:divBdr>
        <w:top w:val="none" w:sz="0" w:space="0" w:color="auto"/>
        <w:left w:val="none" w:sz="0" w:space="0" w:color="auto"/>
        <w:bottom w:val="none" w:sz="0" w:space="0" w:color="auto"/>
        <w:right w:val="none" w:sz="0" w:space="0" w:color="auto"/>
      </w:divBdr>
      <w:divsChild>
        <w:div w:id="784930715">
          <w:marLeft w:val="0"/>
          <w:marRight w:val="0"/>
          <w:marTop w:val="0"/>
          <w:marBottom w:val="0"/>
          <w:divBdr>
            <w:top w:val="none" w:sz="0" w:space="0" w:color="auto"/>
            <w:left w:val="none" w:sz="0" w:space="0" w:color="auto"/>
            <w:bottom w:val="none" w:sz="0" w:space="0" w:color="auto"/>
            <w:right w:val="none" w:sz="0" w:space="0" w:color="auto"/>
          </w:divBdr>
        </w:div>
      </w:divsChild>
    </w:div>
    <w:div w:id="545990056">
      <w:bodyDiv w:val="1"/>
      <w:marLeft w:val="0"/>
      <w:marRight w:val="0"/>
      <w:marTop w:val="0"/>
      <w:marBottom w:val="0"/>
      <w:divBdr>
        <w:top w:val="none" w:sz="0" w:space="0" w:color="auto"/>
        <w:left w:val="none" w:sz="0" w:space="0" w:color="auto"/>
        <w:bottom w:val="none" w:sz="0" w:space="0" w:color="auto"/>
        <w:right w:val="none" w:sz="0" w:space="0" w:color="auto"/>
      </w:divBdr>
    </w:div>
    <w:div w:id="562375165">
      <w:bodyDiv w:val="1"/>
      <w:marLeft w:val="0"/>
      <w:marRight w:val="0"/>
      <w:marTop w:val="0"/>
      <w:marBottom w:val="0"/>
      <w:divBdr>
        <w:top w:val="none" w:sz="0" w:space="0" w:color="auto"/>
        <w:left w:val="none" w:sz="0" w:space="0" w:color="auto"/>
        <w:bottom w:val="none" w:sz="0" w:space="0" w:color="auto"/>
        <w:right w:val="none" w:sz="0" w:space="0" w:color="auto"/>
      </w:divBdr>
      <w:divsChild>
        <w:div w:id="303584373">
          <w:marLeft w:val="0"/>
          <w:marRight w:val="0"/>
          <w:marTop w:val="0"/>
          <w:marBottom w:val="0"/>
          <w:divBdr>
            <w:top w:val="none" w:sz="0" w:space="0" w:color="auto"/>
            <w:left w:val="none" w:sz="0" w:space="0" w:color="auto"/>
            <w:bottom w:val="none" w:sz="0" w:space="0" w:color="auto"/>
            <w:right w:val="none" w:sz="0" w:space="0" w:color="auto"/>
          </w:divBdr>
        </w:div>
      </w:divsChild>
    </w:div>
    <w:div w:id="580798019">
      <w:bodyDiv w:val="1"/>
      <w:marLeft w:val="0"/>
      <w:marRight w:val="0"/>
      <w:marTop w:val="0"/>
      <w:marBottom w:val="0"/>
      <w:divBdr>
        <w:top w:val="none" w:sz="0" w:space="0" w:color="auto"/>
        <w:left w:val="none" w:sz="0" w:space="0" w:color="auto"/>
        <w:bottom w:val="none" w:sz="0" w:space="0" w:color="auto"/>
        <w:right w:val="none" w:sz="0" w:space="0" w:color="auto"/>
      </w:divBdr>
    </w:div>
    <w:div w:id="607783795">
      <w:bodyDiv w:val="1"/>
      <w:marLeft w:val="0"/>
      <w:marRight w:val="0"/>
      <w:marTop w:val="0"/>
      <w:marBottom w:val="0"/>
      <w:divBdr>
        <w:top w:val="none" w:sz="0" w:space="0" w:color="auto"/>
        <w:left w:val="none" w:sz="0" w:space="0" w:color="auto"/>
        <w:bottom w:val="none" w:sz="0" w:space="0" w:color="auto"/>
        <w:right w:val="none" w:sz="0" w:space="0" w:color="auto"/>
      </w:divBdr>
    </w:div>
    <w:div w:id="613635087">
      <w:bodyDiv w:val="1"/>
      <w:marLeft w:val="0"/>
      <w:marRight w:val="0"/>
      <w:marTop w:val="0"/>
      <w:marBottom w:val="0"/>
      <w:divBdr>
        <w:top w:val="none" w:sz="0" w:space="0" w:color="auto"/>
        <w:left w:val="none" w:sz="0" w:space="0" w:color="auto"/>
        <w:bottom w:val="none" w:sz="0" w:space="0" w:color="auto"/>
        <w:right w:val="none" w:sz="0" w:space="0" w:color="auto"/>
      </w:divBdr>
      <w:divsChild>
        <w:div w:id="1179849403">
          <w:marLeft w:val="0"/>
          <w:marRight w:val="0"/>
          <w:marTop w:val="0"/>
          <w:marBottom w:val="0"/>
          <w:divBdr>
            <w:top w:val="none" w:sz="0" w:space="0" w:color="auto"/>
            <w:left w:val="none" w:sz="0" w:space="0" w:color="auto"/>
            <w:bottom w:val="none" w:sz="0" w:space="0" w:color="auto"/>
            <w:right w:val="none" w:sz="0" w:space="0" w:color="auto"/>
          </w:divBdr>
        </w:div>
      </w:divsChild>
    </w:div>
    <w:div w:id="615721293">
      <w:bodyDiv w:val="1"/>
      <w:marLeft w:val="0"/>
      <w:marRight w:val="0"/>
      <w:marTop w:val="0"/>
      <w:marBottom w:val="0"/>
      <w:divBdr>
        <w:top w:val="none" w:sz="0" w:space="0" w:color="auto"/>
        <w:left w:val="none" w:sz="0" w:space="0" w:color="auto"/>
        <w:bottom w:val="none" w:sz="0" w:space="0" w:color="auto"/>
        <w:right w:val="none" w:sz="0" w:space="0" w:color="auto"/>
      </w:divBdr>
      <w:divsChild>
        <w:div w:id="1506364072">
          <w:marLeft w:val="0"/>
          <w:marRight w:val="0"/>
          <w:marTop w:val="0"/>
          <w:marBottom w:val="0"/>
          <w:divBdr>
            <w:top w:val="none" w:sz="0" w:space="0" w:color="auto"/>
            <w:left w:val="none" w:sz="0" w:space="0" w:color="auto"/>
            <w:bottom w:val="none" w:sz="0" w:space="0" w:color="auto"/>
            <w:right w:val="none" w:sz="0" w:space="0" w:color="auto"/>
          </w:divBdr>
        </w:div>
      </w:divsChild>
    </w:div>
    <w:div w:id="628777936">
      <w:bodyDiv w:val="1"/>
      <w:marLeft w:val="0"/>
      <w:marRight w:val="0"/>
      <w:marTop w:val="0"/>
      <w:marBottom w:val="0"/>
      <w:divBdr>
        <w:top w:val="none" w:sz="0" w:space="0" w:color="auto"/>
        <w:left w:val="none" w:sz="0" w:space="0" w:color="auto"/>
        <w:bottom w:val="none" w:sz="0" w:space="0" w:color="auto"/>
        <w:right w:val="none" w:sz="0" w:space="0" w:color="auto"/>
      </w:divBdr>
      <w:divsChild>
        <w:div w:id="635374277">
          <w:marLeft w:val="0"/>
          <w:marRight w:val="0"/>
          <w:marTop w:val="0"/>
          <w:marBottom w:val="0"/>
          <w:divBdr>
            <w:top w:val="none" w:sz="0" w:space="0" w:color="auto"/>
            <w:left w:val="none" w:sz="0" w:space="0" w:color="auto"/>
            <w:bottom w:val="none" w:sz="0" w:space="0" w:color="auto"/>
            <w:right w:val="none" w:sz="0" w:space="0" w:color="auto"/>
          </w:divBdr>
        </w:div>
      </w:divsChild>
    </w:div>
    <w:div w:id="642739799">
      <w:bodyDiv w:val="1"/>
      <w:marLeft w:val="0"/>
      <w:marRight w:val="0"/>
      <w:marTop w:val="0"/>
      <w:marBottom w:val="0"/>
      <w:divBdr>
        <w:top w:val="none" w:sz="0" w:space="0" w:color="auto"/>
        <w:left w:val="none" w:sz="0" w:space="0" w:color="auto"/>
        <w:bottom w:val="none" w:sz="0" w:space="0" w:color="auto"/>
        <w:right w:val="none" w:sz="0" w:space="0" w:color="auto"/>
      </w:divBdr>
      <w:divsChild>
        <w:div w:id="1351763013">
          <w:marLeft w:val="0"/>
          <w:marRight w:val="0"/>
          <w:marTop w:val="0"/>
          <w:marBottom w:val="0"/>
          <w:divBdr>
            <w:top w:val="none" w:sz="0" w:space="0" w:color="auto"/>
            <w:left w:val="none" w:sz="0" w:space="0" w:color="auto"/>
            <w:bottom w:val="none" w:sz="0" w:space="0" w:color="auto"/>
            <w:right w:val="none" w:sz="0" w:space="0" w:color="auto"/>
          </w:divBdr>
        </w:div>
      </w:divsChild>
    </w:div>
    <w:div w:id="654528020">
      <w:bodyDiv w:val="1"/>
      <w:marLeft w:val="0"/>
      <w:marRight w:val="0"/>
      <w:marTop w:val="0"/>
      <w:marBottom w:val="0"/>
      <w:divBdr>
        <w:top w:val="none" w:sz="0" w:space="0" w:color="auto"/>
        <w:left w:val="none" w:sz="0" w:space="0" w:color="auto"/>
        <w:bottom w:val="none" w:sz="0" w:space="0" w:color="auto"/>
        <w:right w:val="none" w:sz="0" w:space="0" w:color="auto"/>
      </w:divBdr>
      <w:divsChild>
        <w:div w:id="334649391">
          <w:marLeft w:val="0"/>
          <w:marRight w:val="0"/>
          <w:marTop w:val="0"/>
          <w:marBottom w:val="0"/>
          <w:divBdr>
            <w:top w:val="none" w:sz="0" w:space="0" w:color="auto"/>
            <w:left w:val="none" w:sz="0" w:space="0" w:color="auto"/>
            <w:bottom w:val="none" w:sz="0" w:space="0" w:color="auto"/>
            <w:right w:val="none" w:sz="0" w:space="0" w:color="auto"/>
          </w:divBdr>
        </w:div>
      </w:divsChild>
    </w:div>
    <w:div w:id="660499949">
      <w:bodyDiv w:val="1"/>
      <w:marLeft w:val="0"/>
      <w:marRight w:val="0"/>
      <w:marTop w:val="0"/>
      <w:marBottom w:val="0"/>
      <w:divBdr>
        <w:top w:val="none" w:sz="0" w:space="0" w:color="auto"/>
        <w:left w:val="none" w:sz="0" w:space="0" w:color="auto"/>
        <w:bottom w:val="none" w:sz="0" w:space="0" w:color="auto"/>
        <w:right w:val="none" w:sz="0" w:space="0" w:color="auto"/>
      </w:divBdr>
      <w:divsChild>
        <w:div w:id="1292321040">
          <w:marLeft w:val="0"/>
          <w:marRight w:val="0"/>
          <w:marTop w:val="0"/>
          <w:marBottom w:val="0"/>
          <w:divBdr>
            <w:top w:val="none" w:sz="0" w:space="0" w:color="auto"/>
            <w:left w:val="none" w:sz="0" w:space="0" w:color="auto"/>
            <w:bottom w:val="none" w:sz="0" w:space="0" w:color="auto"/>
            <w:right w:val="none" w:sz="0" w:space="0" w:color="auto"/>
          </w:divBdr>
        </w:div>
      </w:divsChild>
    </w:div>
    <w:div w:id="674500142">
      <w:bodyDiv w:val="1"/>
      <w:marLeft w:val="0"/>
      <w:marRight w:val="0"/>
      <w:marTop w:val="0"/>
      <w:marBottom w:val="0"/>
      <w:divBdr>
        <w:top w:val="none" w:sz="0" w:space="0" w:color="auto"/>
        <w:left w:val="none" w:sz="0" w:space="0" w:color="auto"/>
        <w:bottom w:val="none" w:sz="0" w:space="0" w:color="auto"/>
        <w:right w:val="none" w:sz="0" w:space="0" w:color="auto"/>
      </w:divBdr>
      <w:divsChild>
        <w:div w:id="1271931030">
          <w:marLeft w:val="0"/>
          <w:marRight w:val="0"/>
          <w:marTop w:val="0"/>
          <w:marBottom w:val="0"/>
          <w:divBdr>
            <w:top w:val="none" w:sz="0" w:space="0" w:color="auto"/>
            <w:left w:val="none" w:sz="0" w:space="0" w:color="auto"/>
            <w:bottom w:val="none" w:sz="0" w:space="0" w:color="auto"/>
            <w:right w:val="none" w:sz="0" w:space="0" w:color="auto"/>
          </w:divBdr>
        </w:div>
      </w:divsChild>
    </w:div>
    <w:div w:id="726149742">
      <w:bodyDiv w:val="1"/>
      <w:marLeft w:val="0"/>
      <w:marRight w:val="0"/>
      <w:marTop w:val="0"/>
      <w:marBottom w:val="0"/>
      <w:divBdr>
        <w:top w:val="none" w:sz="0" w:space="0" w:color="auto"/>
        <w:left w:val="none" w:sz="0" w:space="0" w:color="auto"/>
        <w:bottom w:val="none" w:sz="0" w:space="0" w:color="auto"/>
        <w:right w:val="none" w:sz="0" w:space="0" w:color="auto"/>
      </w:divBdr>
    </w:div>
    <w:div w:id="731855788">
      <w:bodyDiv w:val="1"/>
      <w:marLeft w:val="0"/>
      <w:marRight w:val="0"/>
      <w:marTop w:val="0"/>
      <w:marBottom w:val="0"/>
      <w:divBdr>
        <w:top w:val="none" w:sz="0" w:space="0" w:color="auto"/>
        <w:left w:val="none" w:sz="0" w:space="0" w:color="auto"/>
        <w:bottom w:val="none" w:sz="0" w:space="0" w:color="auto"/>
        <w:right w:val="none" w:sz="0" w:space="0" w:color="auto"/>
      </w:divBdr>
    </w:div>
    <w:div w:id="742218335">
      <w:bodyDiv w:val="1"/>
      <w:marLeft w:val="0"/>
      <w:marRight w:val="0"/>
      <w:marTop w:val="0"/>
      <w:marBottom w:val="0"/>
      <w:divBdr>
        <w:top w:val="none" w:sz="0" w:space="0" w:color="auto"/>
        <w:left w:val="none" w:sz="0" w:space="0" w:color="auto"/>
        <w:bottom w:val="none" w:sz="0" w:space="0" w:color="auto"/>
        <w:right w:val="none" w:sz="0" w:space="0" w:color="auto"/>
      </w:divBdr>
      <w:divsChild>
        <w:div w:id="1061094371">
          <w:marLeft w:val="0"/>
          <w:marRight w:val="0"/>
          <w:marTop w:val="0"/>
          <w:marBottom w:val="0"/>
          <w:divBdr>
            <w:top w:val="none" w:sz="0" w:space="0" w:color="auto"/>
            <w:left w:val="none" w:sz="0" w:space="0" w:color="auto"/>
            <w:bottom w:val="none" w:sz="0" w:space="0" w:color="auto"/>
            <w:right w:val="none" w:sz="0" w:space="0" w:color="auto"/>
          </w:divBdr>
        </w:div>
      </w:divsChild>
    </w:div>
    <w:div w:id="790632192">
      <w:bodyDiv w:val="1"/>
      <w:marLeft w:val="0"/>
      <w:marRight w:val="0"/>
      <w:marTop w:val="0"/>
      <w:marBottom w:val="0"/>
      <w:divBdr>
        <w:top w:val="none" w:sz="0" w:space="0" w:color="auto"/>
        <w:left w:val="none" w:sz="0" w:space="0" w:color="auto"/>
        <w:bottom w:val="none" w:sz="0" w:space="0" w:color="auto"/>
        <w:right w:val="none" w:sz="0" w:space="0" w:color="auto"/>
      </w:divBdr>
    </w:div>
    <w:div w:id="792359627">
      <w:bodyDiv w:val="1"/>
      <w:marLeft w:val="0"/>
      <w:marRight w:val="0"/>
      <w:marTop w:val="0"/>
      <w:marBottom w:val="0"/>
      <w:divBdr>
        <w:top w:val="none" w:sz="0" w:space="0" w:color="auto"/>
        <w:left w:val="none" w:sz="0" w:space="0" w:color="auto"/>
        <w:bottom w:val="none" w:sz="0" w:space="0" w:color="auto"/>
        <w:right w:val="none" w:sz="0" w:space="0" w:color="auto"/>
      </w:divBdr>
      <w:divsChild>
        <w:div w:id="245578594">
          <w:marLeft w:val="0"/>
          <w:marRight w:val="0"/>
          <w:marTop w:val="0"/>
          <w:marBottom w:val="0"/>
          <w:divBdr>
            <w:top w:val="none" w:sz="0" w:space="0" w:color="auto"/>
            <w:left w:val="none" w:sz="0" w:space="0" w:color="auto"/>
            <w:bottom w:val="none" w:sz="0" w:space="0" w:color="auto"/>
            <w:right w:val="none" w:sz="0" w:space="0" w:color="auto"/>
          </w:divBdr>
        </w:div>
      </w:divsChild>
    </w:div>
    <w:div w:id="797456498">
      <w:bodyDiv w:val="1"/>
      <w:marLeft w:val="0"/>
      <w:marRight w:val="0"/>
      <w:marTop w:val="0"/>
      <w:marBottom w:val="0"/>
      <w:divBdr>
        <w:top w:val="none" w:sz="0" w:space="0" w:color="auto"/>
        <w:left w:val="none" w:sz="0" w:space="0" w:color="auto"/>
        <w:bottom w:val="none" w:sz="0" w:space="0" w:color="auto"/>
        <w:right w:val="none" w:sz="0" w:space="0" w:color="auto"/>
      </w:divBdr>
      <w:divsChild>
        <w:div w:id="339048594">
          <w:marLeft w:val="0"/>
          <w:marRight w:val="0"/>
          <w:marTop w:val="0"/>
          <w:marBottom w:val="0"/>
          <w:divBdr>
            <w:top w:val="none" w:sz="0" w:space="0" w:color="auto"/>
            <w:left w:val="none" w:sz="0" w:space="0" w:color="auto"/>
            <w:bottom w:val="none" w:sz="0" w:space="0" w:color="auto"/>
            <w:right w:val="none" w:sz="0" w:space="0" w:color="auto"/>
          </w:divBdr>
        </w:div>
      </w:divsChild>
    </w:div>
    <w:div w:id="803280512">
      <w:bodyDiv w:val="1"/>
      <w:marLeft w:val="0"/>
      <w:marRight w:val="0"/>
      <w:marTop w:val="0"/>
      <w:marBottom w:val="0"/>
      <w:divBdr>
        <w:top w:val="none" w:sz="0" w:space="0" w:color="auto"/>
        <w:left w:val="none" w:sz="0" w:space="0" w:color="auto"/>
        <w:bottom w:val="none" w:sz="0" w:space="0" w:color="auto"/>
        <w:right w:val="none" w:sz="0" w:space="0" w:color="auto"/>
      </w:divBdr>
      <w:divsChild>
        <w:div w:id="672420874">
          <w:marLeft w:val="0"/>
          <w:marRight w:val="0"/>
          <w:marTop w:val="0"/>
          <w:marBottom w:val="0"/>
          <w:divBdr>
            <w:top w:val="none" w:sz="0" w:space="0" w:color="auto"/>
            <w:left w:val="none" w:sz="0" w:space="0" w:color="auto"/>
            <w:bottom w:val="none" w:sz="0" w:space="0" w:color="auto"/>
            <w:right w:val="none" w:sz="0" w:space="0" w:color="auto"/>
          </w:divBdr>
        </w:div>
      </w:divsChild>
    </w:div>
    <w:div w:id="813567075">
      <w:bodyDiv w:val="1"/>
      <w:marLeft w:val="0"/>
      <w:marRight w:val="0"/>
      <w:marTop w:val="0"/>
      <w:marBottom w:val="0"/>
      <w:divBdr>
        <w:top w:val="none" w:sz="0" w:space="0" w:color="auto"/>
        <w:left w:val="none" w:sz="0" w:space="0" w:color="auto"/>
        <w:bottom w:val="none" w:sz="0" w:space="0" w:color="auto"/>
        <w:right w:val="none" w:sz="0" w:space="0" w:color="auto"/>
      </w:divBdr>
      <w:divsChild>
        <w:div w:id="1507404981">
          <w:marLeft w:val="0"/>
          <w:marRight w:val="0"/>
          <w:marTop w:val="0"/>
          <w:marBottom w:val="0"/>
          <w:divBdr>
            <w:top w:val="none" w:sz="0" w:space="0" w:color="auto"/>
            <w:left w:val="none" w:sz="0" w:space="0" w:color="auto"/>
            <w:bottom w:val="none" w:sz="0" w:space="0" w:color="auto"/>
            <w:right w:val="none" w:sz="0" w:space="0" w:color="auto"/>
          </w:divBdr>
        </w:div>
      </w:divsChild>
    </w:div>
    <w:div w:id="813719809">
      <w:bodyDiv w:val="1"/>
      <w:marLeft w:val="0"/>
      <w:marRight w:val="0"/>
      <w:marTop w:val="0"/>
      <w:marBottom w:val="0"/>
      <w:divBdr>
        <w:top w:val="none" w:sz="0" w:space="0" w:color="auto"/>
        <w:left w:val="none" w:sz="0" w:space="0" w:color="auto"/>
        <w:bottom w:val="none" w:sz="0" w:space="0" w:color="auto"/>
        <w:right w:val="none" w:sz="0" w:space="0" w:color="auto"/>
      </w:divBdr>
    </w:div>
    <w:div w:id="814567732">
      <w:bodyDiv w:val="1"/>
      <w:marLeft w:val="0"/>
      <w:marRight w:val="0"/>
      <w:marTop w:val="0"/>
      <w:marBottom w:val="0"/>
      <w:divBdr>
        <w:top w:val="none" w:sz="0" w:space="0" w:color="auto"/>
        <w:left w:val="none" w:sz="0" w:space="0" w:color="auto"/>
        <w:bottom w:val="none" w:sz="0" w:space="0" w:color="auto"/>
        <w:right w:val="none" w:sz="0" w:space="0" w:color="auto"/>
      </w:divBdr>
      <w:divsChild>
        <w:div w:id="1835412171">
          <w:marLeft w:val="0"/>
          <w:marRight w:val="0"/>
          <w:marTop w:val="0"/>
          <w:marBottom w:val="0"/>
          <w:divBdr>
            <w:top w:val="none" w:sz="0" w:space="0" w:color="auto"/>
            <w:left w:val="none" w:sz="0" w:space="0" w:color="auto"/>
            <w:bottom w:val="none" w:sz="0" w:space="0" w:color="auto"/>
            <w:right w:val="none" w:sz="0" w:space="0" w:color="auto"/>
          </w:divBdr>
        </w:div>
      </w:divsChild>
    </w:div>
    <w:div w:id="817377916">
      <w:bodyDiv w:val="1"/>
      <w:marLeft w:val="0"/>
      <w:marRight w:val="0"/>
      <w:marTop w:val="0"/>
      <w:marBottom w:val="0"/>
      <w:divBdr>
        <w:top w:val="none" w:sz="0" w:space="0" w:color="auto"/>
        <w:left w:val="none" w:sz="0" w:space="0" w:color="auto"/>
        <w:bottom w:val="none" w:sz="0" w:space="0" w:color="auto"/>
        <w:right w:val="none" w:sz="0" w:space="0" w:color="auto"/>
      </w:divBdr>
    </w:div>
    <w:div w:id="819424525">
      <w:bodyDiv w:val="1"/>
      <w:marLeft w:val="0"/>
      <w:marRight w:val="0"/>
      <w:marTop w:val="0"/>
      <w:marBottom w:val="0"/>
      <w:divBdr>
        <w:top w:val="none" w:sz="0" w:space="0" w:color="auto"/>
        <w:left w:val="none" w:sz="0" w:space="0" w:color="auto"/>
        <w:bottom w:val="none" w:sz="0" w:space="0" w:color="auto"/>
        <w:right w:val="none" w:sz="0" w:space="0" w:color="auto"/>
      </w:divBdr>
      <w:divsChild>
        <w:div w:id="82532192">
          <w:marLeft w:val="0"/>
          <w:marRight w:val="0"/>
          <w:marTop w:val="0"/>
          <w:marBottom w:val="0"/>
          <w:divBdr>
            <w:top w:val="none" w:sz="0" w:space="0" w:color="auto"/>
            <w:left w:val="none" w:sz="0" w:space="0" w:color="auto"/>
            <w:bottom w:val="none" w:sz="0" w:space="0" w:color="auto"/>
            <w:right w:val="none" w:sz="0" w:space="0" w:color="auto"/>
          </w:divBdr>
        </w:div>
      </w:divsChild>
    </w:div>
    <w:div w:id="827676634">
      <w:bodyDiv w:val="1"/>
      <w:marLeft w:val="0"/>
      <w:marRight w:val="0"/>
      <w:marTop w:val="0"/>
      <w:marBottom w:val="0"/>
      <w:divBdr>
        <w:top w:val="none" w:sz="0" w:space="0" w:color="auto"/>
        <w:left w:val="none" w:sz="0" w:space="0" w:color="auto"/>
        <w:bottom w:val="none" w:sz="0" w:space="0" w:color="auto"/>
        <w:right w:val="none" w:sz="0" w:space="0" w:color="auto"/>
      </w:divBdr>
    </w:div>
    <w:div w:id="830560117">
      <w:bodyDiv w:val="1"/>
      <w:marLeft w:val="0"/>
      <w:marRight w:val="0"/>
      <w:marTop w:val="0"/>
      <w:marBottom w:val="0"/>
      <w:divBdr>
        <w:top w:val="none" w:sz="0" w:space="0" w:color="auto"/>
        <w:left w:val="none" w:sz="0" w:space="0" w:color="auto"/>
        <w:bottom w:val="none" w:sz="0" w:space="0" w:color="auto"/>
        <w:right w:val="none" w:sz="0" w:space="0" w:color="auto"/>
      </w:divBdr>
      <w:divsChild>
        <w:div w:id="1741096088">
          <w:marLeft w:val="0"/>
          <w:marRight w:val="0"/>
          <w:marTop w:val="0"/>
          <w:marBottom w:val="0"/>
          <w:divBdr>
            <w:top w:val="none" w:sz="0" w:space="0" w:color="auto"/>
            <w:left w:val="none" w:sz="0" w:space="0" w:color="auto"/>
            <w:bottom w:val="none" w:sz="0" w:space="0" w:color="auto"/>
            <w:right w:val="none" w:sz="0" w:space="0" w:color="auto"/>
          </w:divBdr>
        </w:div>
      </w:divsChild>
    </w:div>
    <w:div w:id="833647905">
      <w:bodyDiv w:val="1"/>
      <w:marLeft w:val="0"/>
      <w:marRight w:val="0"/>
      <w:marTop w:val="0"/>
      <w:marBottom w:val="0"/>
      <w:divBdr>
        <w:top w:val="none" w:sz="0" w:space="0" w:color="auto"/>
        <w:left w:val="none" w:sz="0" w:space="0" w:color="auto"/>
        <w:bottom w:val="none" w:sz="0" w:space="0" w:color="auto"/>
        <w:right w:val="none" w:sz="0" w:space="0" w:color="auto"/>
      </w:divBdr>
    </w:div>
    <w:div w:id="851065194">
      <w:bodyDiv w:val="1"/>
      <w:marLeft w:val="0"/>
      <w:marRight w:val="0"/>
      <w:marTop w:val="0"/>
      <w:marBottom w:val="0"/>
      <w:divBdr>
        <w:top w:val="none" w:sz="0" w:space="0" w:color="auto"/>
        <w:left w:val="none" w:sz="0" w:space="0" w:color="auto"/>
        <w:bottom w:val="none" w:sz="0" w:space="0" w:color="auto"/>
        <w:right w:val="none" w:sz="0" w:space="0" w:color="auto"/>
      </w:divBdr>
      <w:divsChild>
        <w:div w:id="430707761">
          <w:marLeft w:val="0"/>
          <w:marRight w:val="0"/>
          <w:marTop w:val="0"/>
          <w:marBottom w:val="0"/>
          <w:divBdr>
            <w:top w:val="none" w:sz="0" w:space="0" w:color="auto"/>
            <w:left w:val="none" w:sz="0" w:space="0" w:color="auto"/>
            <w:bottom w:val="none" w:sz="0" w:space="0" w:color="auto"/>
            <w:right w:val="none" w:sz="0" w:space="0" w:color="auto"/>
          </w:divBdr>
        </w:div>
      </w:divsChild>
    </w:div>
    <w:div w:id="854271682">
      <w:bodyDiv w:val="1"/>
      <w:marLeft w:val="0"/>
      <w:marRight w:val="0"/>
      <w:marTop w:val="0"/>
      <w:marBottom w:val="0"/>
      <w:divBdr>
        <w:top w:val="none" w:sz="0" w:space="0" w:color="auto"/>
        <w:left w:val="none" w:sz="0" w:space="0" w:color="auto"/>
        <w:bottom w:val="none" w:sz="0" w:space="0" w:color="auto"/>
        <w:right w:val="none" w:sz="0" w:space="0" w:color="auto"/>
      </w:divBdr>
    </w:div>
    <w:div w:id="862397134">
      <w:bodyDiv w:val="1"/>
      <w:marLeft w:val="0"/>
      <w:marRight w:val="0"/>
      <w:marTop w:val="0"/>
      <w:marBottom w:val="0"/>
      <w:divBdr>
        <w:top w:val="none" w:sz="0" w:space="0" w:color="auto"/>
        <w:left w:val="none" w:sz="0" w:space="0" w:color="auto"/>
        <w:bottom w:val="none" w:sz="0" w:space="0" w:color="auto"/>
        <w:right w:val="none" w:sz="0" w:space="0" w:color="auto"/>
      </w:divBdr>
      <w:divsChild>
        <w:div w:id="1475443281">
          <w:marLeft w:val="0"/>
          <w:marRight w:val="0"/>
          <w:marTop w:val="0"/>
          <w:marBottom w:val="0"/>
          <w:divBdr>
            <w:top w:val="none" w:sz="0" w:space="0" w:color="auto"/>
            <w:left w:val="none" w:sz="0" w:space="0" w:color="auto"/>
            <w:bottom w:val="none" w:sz="0" w:space="0" w:color="auto"/>
            <w:right w:val="none" w:sz="0" w:space="0" w:color="auto"/>
          </w:divBdr>
        </w:div>
      </w:divsChild>
    </w:div>
    <w:div w:id="892236525">
      <w:bodyDiv w:val="1"/>
      <w:marLeft w:val="0"/>
      <w:marRight w:val="0"/>
      <w:marTop w:val="0"/>
      <w:marBottom w:val="0"/>
      <w:divBdr>
        <w:top w:val="none" w:sz="0" w:space="0" w:color="auto"/>
        <w:left w:val="none" w:sz="0" w:space="0" w:color="auto"/>
        <w:bottom w:val="none" w:sz="0" w:space="0" w:color="auto"/>
        <w:right w:val="none" w:sz="0" w:space="0" w:color="auto"/>
      </w:divBdr>
    </w:div>
    <w:div w:id="911280206">
      <w:bodyDiv w:val="1"/>
      <w:marLeft w:val="0"/>
      <w:marRight w:val="0"/>
      <w:marTop w:val="0"/>
      <w:marBottom w:val="0"/>
      <w:divBdr>
        <w:top w:val="none" w:sz="0" w:space="0" w:color="auto"/>
        <w:left w:val="none" w:sz="0" w:space="0" w:color="auto"/>
        <w:bottom w:val="none" w:sz="0" w:space="0" w:color="auto"/>
        <w:right w:val="none" w:sz="0" w:space="0" w:color="auto"/>
      </w:divBdr>
      <w:divsChild>
        <w:div w:id="2040616537">
          <w:marLeft w:val="0"/>
          <w:marRight w:val="0"/>
          <w:marTop w:val="0"/>
          <w:marBottom w:val="0"/>
          <w:divBdr>
            <w:top w:val="none" w:sz="0" w:space="0" w:color="auto"/>
            <w:left w:val="none" w:sz="0" w:space="0" w:color="auto"/>
            <w:bottom w:val="none" w:sz="0" w:space="0" w:color="auto"/>
            <w:right w:val="none" w:sz="0" w:space="0" w:color="auto"/>
          </w:divBdr>
        </w:div>
      </w:divsChild>
    </w:div>
    <w:div w:id="929433296">
      <w:bodyDiv w:val="1"/>
      <w:marLeft w:val="0"/>
      <w:marRight w:val="0"/>
      <w:marTop w:val="0"/>
      <w:marBottom w:val="0"/>
      <w:divBdr>
        <w:top w:val="none" w:sz="0" w:space="0" w:color="auto"/>
        <w:left w:val="none" w:sz="0" w:space="0" w:color="auto"/>
        <w:bottom w:val="none" w:sz="0" w:space="0" w:color="auto"/>
        <w:right w:val="none" w:sz="0" w:space="0" w:color="auto"/>
      </w:divBdr>
    </w:div>
    <w:div w:id="942105710">
      <w:bodyDiv w:val="1"/>
      <w:marLeft w:val="0"/>
      <w:marRight w:val="0"/>
      <w:marTop w:val="0"/>
      <w:marBottom w:val="0"/>
      <w:divBdr>
        <w:top w:val="none" w:sz="0" w:space="0" w:color="auto"/>
        <w:left w:val="none" w:sz="0" w:space="0" w:color="auto"/>
        <w:bottom w:val="none" w:sz="0" w:space="0" w:color="auto"/>
        <w:right w:val="none" w:sz="0" w:space="0" w:color="auto"/>
      </w:divBdr>
    </w:div>
    <w:div w:id="947395955">
      <w:bodyDiv w:val="1"/>
      <w:marLeft w:val="0"/>
      <w:marRight w:val="0"/>
      <w:marTop w:val="0"/>
      <w:marBottom w:val="0"/>
      <w:divBdr>
        <w:top w:val="none" w:sz="0" w:space="0" w:color="auto"/>
        <w:left w:val="none" w:sz="0" w:space="0" w:color="auto"/>
        <w:bottom w:val="none" w:sz="0" w:space="0" w:color="auto"/>
        <w:right w:val="none" w:sz="0" w:space="0" w:color="auto"/>
      </w:divBdr>
      <w:divsChild>
        <w:div w:id="302125062">
          <w:marLeft w:val="0"/>
          <w:marRight w:val="0"/>
          <w:marTop w:val="0"/>
          <w:marBottom w:val="0"/>
          <w:divBdr>
            <w:top w:val="none" w:sz="0" w:space="0" w:color="auto"/>
            <w:left w:val="none" w:sz="0" w:space="0" w:color="auto"/>
            <w:bottom w:val="none" w:sz="0" w:space="0" w:color="auto"/>
            <w:right w:val="none" w:sz="0" w:space="0" w:color="auto"/>
          </w:divBdr>
        </w:div>
      </w:divsChild>
    </w:div>
    <w:div w:id="975067039">
      <w:bodyDiv w:val="1"/>
      <w:marLeft w:val="0"/>
      <w:marRight w:val="0"/>
      <w:marTop w:val="0"/>
      <w:marBottom w:val="0"/>
      <w:divBdr>
        <w:top w:val="none" w:sz="0" w:space="0" w:color="auto"/>
        <w:left w:val="none" w:sz="0" w:space="0" w:color="auto"/>
        <w:bottom w:val="none" w:sz="0" w:space="0" w:color="auto"/>
        <w:right w:val="none" w:sz="0" w:space="0" w:color="auto"/>
      </w:divBdr>
    </w:div>
    <w:div w:id="982346490">
      <w:bodyDiv w:val="1"/>
      <w:marLeft w:val="0"/>
      <w:marRight w:val="0"/>
      <w:marTop w:val="0"/>
      <w:marBottom w:val="0"/>
      <w:divBdr>
        <w:top w:val="none" w:sz="0" w:space="0" w:color="auto"/>
        <w:left w:val="none" w:sz="0" w:space="0" w:color="auto"/>
        <w:bottom w:val="none" w:sz="0" w:space="0" w:color="auto"/>
        <w:right w:val="none" w:sz="0" w:space="0" w:color="auto"/>
      </w:divBdr>
    </w:div>
    <w:div w:id="990139784">
      <w:bodyDiv w:val="1"/>
      <w:marLeft w:val="0"/>
      <w:marRight w:val="0"/>
      <w:marTop w:val="0"/>
      <w:marBottom w:val="0"/>
      <w:divBdr>
        <w:top w:val="none" w:sz="0" w:space="0" w:color="auto"/>
        <w:left w:val="none" w:sz="0" w:space="0" w:color="auto"/>
        <w:bottom w:val="none" w:sz="0" w:space="0" w:color="auto"/>
        <w:right w:val="none" w:sz="0" w:space="0" w:color="auto"/>
      </w:divBdr>
      <w:divsChild>
        <w:div w:id="29452734">
          <w:marLeft w:val="0"/>
          <w:marRight w:val="0"/>
          <w:marTop w:val="0"/>
          <w:marBottom w:val="0"/>
          <w:divBdr>
            <w:top w:val="none" w:sz="0" w:space="0" w:color="auto"/>
            <w:left w:val="none" w:sz="0" w:space="0" w:color="auto"/>
            <w:bottom w:val="none" w:sz="0" w:space="0" w:color="auto"/>
            <w:right w:val="none" w:sz="0" w:space="0" w:color="auto"/>
          </w:divBdr>
        </w:div>
      </w:divsChild>
    </w:div>
    <w:div w:id="994914544">
      <w:bodyDiv w:val="1"/>
      <w:marLeft w:val="0"/>
      <w:marRight w:val="0"/>
      <w:marTop w:val="0"/>
      <w:marBottom w:val="0"/>
      <w:divBdr>
        <w:top w:val="none" w:sz="0" w:space="0" w:color="auto"/>
        <w:left w:val="none" w:sz="0" w:space="0" w:color="auto"/>
        <w:bottom w:val="none" w:sz="0" w:space="0" w:color="auto"/>
        <w:right w:val="none" w:sz="0" w:space="0" w:color="auto"/>
      </w:divBdr>
      <w:divsChild>
        <w:div w:id="1314141876">
          <w:marLeft w:val="0"/>
          <w:marRight w:val="0"/>
          <w:marTop w:val="0"/>
          <w:marBottom w:val="0"/>
          <w:divBdr>
            <w:top w:val="none" w:sz="0" w:space="0" w:color="auto"/>
            <w:left w:val="none" w:sz="0" w:space="0" w:color="auto"/>
            <w:bottom w:val="none" w:sz="0" w:space="0" w:color="auto"/>
            <w:right w:val="none" w:sz="0" w:space="0" w:color="auto"/>
          </w:divBdr>
        </w:div>
      </w:divsChild>
    </w:div>
    <w:div w:id="1000546173">
      <w:bodyDiv w:val="1"/>
      <w:marLeft w:val="0"/>
      <w:marRight w:val="0"/>
      <w:marTop w:val="0"/>
      <w:marBottom w:val="0"/>
      <w:divBdr>
        <w:top w:val="none" w:sz="0" w:space="0" w:color="auto"/>
        <w:left w:val="none" w:sz="0" w:space="0" w:color="auto"/>
        <w:bottom w:val="none" w:sz="0" w:space="0" w:color="auto"/>
        <w:right w:val="none" w:sz="0" w:space="0" w:color="auto"/>
      </w:divBdr>
    </w:div>
    <w:div w:id="1025132080">
      <w:bodyDiv w:val="1"/>
      <w:marLeft w:val="0"/>
      <w:marRight w:val="0"/>
      <w:marTop w:val="0"/>
      <w:marBottom w:val="0"/>
      <w:divBdr>
        <w:top w:val="none" w:sz="0" w:space="0" w:color="auto"/>
        <w:left w:val="none" w:sz="0" w:space="0" w:color="auto"/>
        <w:bottom w:val="none" w:sz="0" w:space="0" w:color="auto"/>
        <w:right w:val="none" w:sz="0" w:space="0" w:color="auto"/>
      </w:divBdr>
      <w:divsChild>
        <w:div w:id="1438670272">
          <w:marLeft w:val="0"/>
          <w:marRight w:val="0"/>
          <w:marTop w:val="0"/>
          <w:marBottom w:val="0"/>
          <w:divBdr>
            <w:top w:val="none" w:sz="0" w:space="0" w:color="auto"/>
            <w:left w:val="none" w:sz="0" w:space="0" w:color="auto"/>
            <w:bottom w:val="none" w:sz="0" w:space="0" w:color="auto"/>
            <w:right w:val="none" w:sz="0" w:space="0" w:color="auto"/>
          </w:divBdr>
        </w:div>
      </w:divsChild>
    </w:div>
    <w:div w:id="1035890243">
      <w:bodyDiv w:val="1"/>
      <w:marLeft w:val="0"/>
      <w:marRight w:val="0"/>
      <w:marTop w:val="0"/>
      <w:marBottom w:val="0"/>
      <w:divBdr>
        <w:top w:val="none" w:sz="0" w:space="0" w:color="auto"/>
        <w:left w:val="none" w:sz="0" w:space="0" w:color="auto"/>
        <w:bottom w:val="none" w:sz="0" w:space="0" w:color="auto"/>
        <w:right w:val="none" w:sz="0" w:space="0" w:color="auto"/>
      </w:divBdr>
      <w:divsChild>
        <w:div w:id="651494518">
          <w:marLeft w:val="0"/>
          <w:marRight w:val="0"/>
          <w:marTop w:val="0"/>
          <w:marBottom w:val="0"/>
          <w:divBdr>
            <w:top w:val="none" w:sz="0" w:space="0" w:color="auto"/>
            <w:left w:val="none" w:sz="0" w:space="0" w:color="auto"/>
            <w:bottom w:val="none" w:sz="0" w:space="0" w:color="auto"/>
            <w:right w:val="none" w:sz="0" w:space="0" w:color="auto"/>
          </w:divBdr>
        </w:div>
      </w:divsChild>
    </w:div>
    <w:div w:id="1043209993">
      <w:bodyDiv w:val="1"/>
      <w:marLeft w:val="0"/>
      <w:marRight w:val="0"/>
      <w:marTop w:val="0"/>
      <w:marBottom w:val="0"/>
      <w:divBdr>
        <w:top w:val="none" w:sz="0" w:space="0" w:color="auto"/>
        <w:left w:val="none" w:sz="0" w:space="0" w:color="auto"/>
        <w:bottom w:val="none" w:sz="0" w:space="0" w:color="auto"/>
        <w:right w:val="none" w:sz="0" w:space="0" w:color="auto"/>
      </w:divBdr>
      <w:divsChild>
        <w:div w:id="220991717">
          <w:marLeft w:val="0"/>
          <w:marRight w:val="0"/>
          <w:marTop w:val="0"/>
          <w:marBottom w:val="0"/>
          <w:divBdr>
            <w:top w:val="none" w:sz="0" w:space="0" w:color="auto"/>
            <w:left w:val="none" w:sz="0" w:space="0" w:color="auto"/>
            <w:bottom w:val="none" w:sz="0" w:space="0" w:color="auto"/>
            <w:right w:val="none" w:sz="0" w:space="0" w:color="auto"/>
          </w:divBdr>
        </w:div>
      </w:divsChild>
    </w:div>
    <w:div w:id="1068454450">
      <w:bodyDiv w:val="1"/>
      <w:marLeft w:val="0"/>
      <w:marRight w:val="0"/>
      <w:marTop w:val="0"/>
      <w:marBottom w:val="0"/>
      <w:divBdr>
        <w:top w:val="none" w:sz="0" w:space="0" w:color="auto"/>
        <w:left w:val="none" w:sz="0" w:space="0" w:color="auto"/>
        <w:bottom w:val="none" w:sz="0" w:space="0" w:color="auto"/>
        <w:right w:val="none" w:sz="0" w:space="0" w:color="auto"/>
      </w:divBdr>
      <w:divsChild>
        <w:div w:id="1177112677">
          <w:marLeft w:val="0"/>
          <w:marRight w:val="0"/>
          <w:marTop w:val="0"/>
          <w:marBottom w:val="0"/>
          <w:divBdr>
            <w:top w:val="none" w:sz="0" w:space="0" w:color="auto"/>
            <w:left w:val="none" w:sz="0" w:space="0" w:color="auto"/>
            <w:bottom w:val="none" w:sz="0" w:space="0" w:color="auto"/>
            <w:right w:val="none" w:sz="0" w:space="0" w:color="auto"/>
          </w:divBdr>
        </w:div>
      </w:divsChild>
    </w:div>
    <w:div w:id="1074475870">
      <w:bodyDiv w:val="1"/>
      <w:marLeft w:val="0"/>
      <w:marRight w:val="0"/>
      <w:marTop w:val="0"/>
      <w:marBottom w:val="0"/>
      <w:divBdr>
        <w:top w:val="none" w:sz="0" w:space="0" w:color="auto"/>
        <w:left w:val="none" w:sz="0" w:space="0" w:color="auto"/>
        <w:bottom w:val="none" w:sz="0" w:space="0" w:color="auto"/>
        <w:right w:val="none" w:sz="0" w:space="0" w:color="auto"/>
      </w:divBdr>
      <w:divsChild>
        <w:div w:id="1331133210">
          <w:marLeft w:val="0"/>
          <w:marRight w:val="0"/>
          <w:marTop w:val="0"/>
          <w:marBottom w:val="0"/>
          <w:divBdr>
            <w:top w:val="none" w:sz="0" w:space="0" w:color="auto"/>
            <w:left w:val="none" w:sz="0" w:space="0" w:color="auto"/>
            <w:bottom w:val="none" w:sz="0" w:space="0" w:color="auto"/>
            <w:right w:val="none" w:sz="0" w:space="0" w:color="auto"/>
          </w:divBdr>
        </w:div>
      </w:divsChild>
    </w:div>
    <w:div w:id="1091200674">
      <w:bodyDiv w:val="1"/>
      <w:marLeft w:val="0"/>
      <w:marRight w:val="0"/>
      <w:marTop w:val="0"/>
      <w:marBottom w:val="0"/>
      <w:divBdr>
        <w:top w:val="none" w:sz="0" w:space="0" w:color="auto"/>
        <w:left w:val="none" w:sz="0" w:space="0" w:color="auto"/>
        <w:bottom w:val="none" w:sz="0" w:space="0" w:color="auto"/>
        <w:right w:val="none" w:sz="0" w:space="0" w:color="auto"/>
      </w:divBdr>
      <w:divsChild>
        <w:div w:id="181168624">
          <w:marLeft w:val="0"/>
          <w:marRight w:val="0"/>
          <w:marTop w:val="0"/>
          <w:marBottom w:val="0"/>
          <w:divBdr>
            <w:top w:val="none" w:sz="0" w:space="0" w:color="auto"/>
            <w:left w:val="none" w:sz="0" w:space="0" w:color="auto"/>
            <w:bottom w:val="none" w:sz="0" w:space="0" w:color="auto"/>
            <w:right w:val="none" w:sz="0" w:space="0" w:color="auto"/>
          </w:divBdr>
        </w:div>
      </w:divsChild>
    </w:div>
    <w:div w:id="1093434404">
      <w:bodyDiv w:val="1"/>
      <w:marLeft w:val="0"/>
      <w:marRight w:val="0"/>
      <w:marTop w:val="0"/>
      <w:marBottom w:val="0"/>
      <w:divBdr>
        <w:top w:val="none" w:sz="0" w:space="0" w:color="auto"/>
        <w:left w:val="none" w:sz="0" w:space="0" w:color="auto"/>
        <w:bottom w:val="none" w:sz="0" w:space="0" w:color="auto"/>
        <w:right w:val="none" w:sz="0" w:space="0" w:color="auto"/>
      </w:divBdr>
    </w:div>
    <w:div w:id="1120685776">
      <w:bodyDiv w:val="1"/>
      <w:marLeft w:val="0"/>
      <w:marRight w:val="0"/>
      <w:marTop w:val="0"/>
      <w:marBottom w:val="0"/>
      <w:divBdr>
        <w:top w:val="none" w:sz="0" w:space="0" w:color="auto"/>
        <w:left w:val="none" w:sz="0" w:space="0" w:color="auto"/>
        <w:bottom w:val="none" w:sz="0" w:space="0" w:color="auto"/>
        <w:right w:val="none" w:sz="0" w:space="0" w:color="auto"/>
      </w:divBdr>
      <w:divsChild>
        <w:div w:id="1004430228">
          <w:marLeft w:val="0"/>
          <w:marRight w:val="0"/>
          <w:marTop w:val="0"/>
          <w:marBottom w:val="0"/>
          <w:divBdr>
            <w:top w:val="none" w:sz="0" w:space="0" w:color="auto"/>
            <w:left w:val="none" w:sz="0" w:space="0" w:color="auto"/>
            <w:bottom w:val="none" w:sz="0" w:space="0" w:color="auto"/>
            <w:right w:val="none" w:sz="0" w:space="0" w:color="auto"/>
          </w:divBdr>
        </w:div>
      </w:divsChild>
    </w:div>
    <w:div w:id="1121919645">
      <w:bodyDiv w:val="1"/>
      <w:marLeft w:val="0"/>
      <w:marRight w:val="0"/>
      <w:marTop w:val="0"/>
      <w:marBottom w:val="0"/>
      <w:divBdr>
        <w:top w:val="none" w:sz="0" w:space="0" w:color="auto"/>
        <w:left w:val="none" w:sz="0" w:space="0" w:color="auto"/>
        <w:bottom w:val="none" w:sz="0" w:space="0" w:color="auto"/>
        <w:right w:val="none" w:sz="0" w:space="0" w:color="auto"/>
      </w:divBdr>
      <w:divsChild>
        <w:div w:id="955912789">
          <w:marLeft w:val="0"/>
          <w:marRight w:val="0"/>
          <w:marTop w:val="0"/>
          <w:marBottom w:val="0"/>
          <w:divBdr>
            <w:top w:val="none" w:sz="0" w:space="0" w:color="auto"/>
            <w:left w:val="none" w:sz="0" w:space="0" w:color="auto"/>
            <w:bottom w:val="none" w:sz="0" w:space="0" w:color="auto"/>
            <w:right w:val="none" w:sz="0" w:space="0" w:color="auto"/>
          </w:divBdr>
        </w:div>
      </w:divsChild>
    </w:div>
    <w:div w:id="1131631286">
      <w:bodyDiv w:val="1"/>
      <w:marLeft w:val="0"/>
      <w:marRight w:val="0"/>
      <w:marTop w:val="0"/>
      <w:marBottom w:val="0"/>
      <w:divBdr>
        <w:top w:val="none" w:sz="0" w:space="0" w:color="auto"/>
        <w:left w:val="none" w:sz="0" w:space="0" w:color="auto"/>
        <w:bottom w:val="none" w:sz="0" w:space="0" w:color="auto"/>
        <w:right w:val="none" w:sz="0" w:space="0" w:color="auto"/>
      </w:divBdr>
      <w:divsChild>
        <w:div w:id="1620531678">
          <w:marLeft w:val="0"/>
          <w:marRight w:val="0"/>
          <w:marTop w:val="0"/>
          <w:marBottom w:val="0"/>
          <w:divBdr>
            <w:top w:val="none" w:sz="0" w:space="0" w:color="auto"/>
            <w:left w:val="none" w:sz="0" w:space="0" w:color="auto"/>
            <w:bottom w:val="none" w:sz="0" w:space="0" w:color="auto"/>
            <w:right w:val="none" w:sz="0" w:space="0" w:color="auto"/>
          </w:divBdr>
        </w:div>
      </w:divsChild>
    </w:div>
    <w:div w:id="1135027373">
      <w:bodyDiv w:val="1"/>
      <w:marLeft w:val="0"/>
      <w:marRight w:val="0"/>
      <w:marTop w:val="0"/>
      <w:marBottom w:val="0"/>
      <w:divBdr>
        <w:top w:val="none" w:sz="0" w:space="0" w:color="auto"/>
        <w:left w:val="none" w:sz="0" w:space="0" w:color="auto"/>
        <w:bottom w:val="none" w:sz="0" w:space="0" w:color="auto"/>
        <w:right w:val="none" w:sz="0" w:space="0" w:color="auto"/>
      </w:divBdr>
      <w:divsChild>
        <w:div w:id="1833182663">
          <w:marLeft w:val="0"/>
          <w:marRight w:val="0"/>
          <w:marTop w:val="0"/>
          <w:marBottom w:val="0"/>
          <w:divBdr>
            <w:top w:val="none" w:sz="0" w:space="0" w:color="auto"/>
            <w:left w:val="none" w:sz="0" w:space="0" w:color="auto"/>
            <w:bottom w:val="none" w:sz="0" w:space="0" w:color="auto"/>
            <w:right w:val="none" w:sz="0" w:space="0" w:color="auto"/>
          </w:divBdr>
        </w:div>
      </w:divsChild>
    </w:div>
    <w:div w:id="1170755171">
      <w:bodyDiv w:val="1"/>
      <w:marLeft w:val="0"/>
      <w:marRight w:val="0"/>
      <w:marTop w:val="0"/>
      <w:marBottom w:val="0"/>
      <w:divBdr>
        <w:top w:val="none" w:sz="0" w:space="0" w:color="auto"/>
        <w:left w:val="none" w:sz="0" w:space="0" w:color="auto"/>
        <w:bottom w:val="none" w:sz="0" w:space="0" w:color="auto"/>
        <w:right w:val="none" w:sz="0" w:space="0" w:color="auto"/>
      </w:divBdr>
      <w:divsChild>
        <w:div w:id="355544659">
          <w:marLeft w:val="0"/>
          <w:marRight w:val="0"/>
          <w:marTop w:val="0"/>
          <w:marBottom w:val="0"/>
          <w:divBdr>
            <w:top w:val="none" w:sz="0" w:space="0" w:color="auto"/>
            <w:left w:val="none" w:sz="0" w:space="0" w:color="auto"/>
            <w:bottom w:val="none" w:sz="0" w:space="0" w:color="auto"/>
            <w:right w:val="none" w:sz="0" w:space="0" w:color="auto"/>
          </w:divBdr>
        </w:div>
      </w:divsChild>
    </w:div>
    <w:div w:id="1208487430">
      <w:bodyDiv w:val="1"/>
      <w:marLeft w:val="0"/>
      <w:marRight w:val="0"/>
      <w:marTop w:val="0"/>
      <w:marBottom w:val="0"/>
      <w:divBdr>
        <w:top w:val="none" w:sz="0" w:space="0" w:color="auto"/>
        <w:left w:val="none" w:sz="0" w:space="0" w:color="auto"/>
        <w:bottom w:val="none" w:sz="0" w:space="0" w:color="auto"/>
        <w:right w:val="none" w:sz="0" w:space="0" w:color="auto"/>
      </w:divBdr>
    </w:div>
    <w:div w:id="1212423727">
      <w:bodyDiv w:val="1"/>
      <w:marLeft w:val="0"/>
      <w:marRight w:val="0"/>
      <w:marTop w:val="0"/>
      <w:marBottom w:val="0"/>
      <w:divBdr>
        <w:top w:val="none" w:sz="0" w:space="0" w:color="auto"/>
        <w:left w:val="none" w:sz="0" w:space="0" w:color="auto"/>
        <w:bottom w:val="none" w:sz="0" w:space="0" w:color="auto"/>
        <w:right w:val="none" w:sz="0" w:space="0" w:color="auto"/>
      </w:divBdr>
    </w:div>
    <w:div w:id="1244295182">
      <w:bodyDiv w:val="1"/>
      <w:marLeft w:val="0"/>
      <w:marRight w:val="0"/>
      <w:marTop w:val="0"/>
      <w:marBottom w:val="0"/>
      <w:divBdr>
        <w:top w:val="none" w:sz="0" w:space="0" w:color="auto"/>
        <w:left w:val="none" w:sz="0" w:space="0" w:color="auto"/>
        <w:bottom w:val="none" w:sz="0" w:space="0" w:color="auto"/>
        <w:right w:val="none" w:sz="0" w:space="0" w:color="auto"/>
      </w:divBdr>
      <w:divsChild>
        <w:div w:id="1853373680">
          <w:marLeft w:val="0"/>
          <w:marRight w:val="0"/>
          <w:marTop w:val="0"/>
          <w:marBottom w:val="0"/>
          <w:divBdr>
            <w:top w:val="none" w:sz="0" w:space="0" w:color="auto"/>
            <w:left w:val="none" w:sz="0" w:space="0" w:color="auto"/>
            <w:bottom w:val="none" w:sz="0" w:space="0" w:color="auto"/>
            <w:right w:val="none" w:sz="0" w:space="0" w:color="auto"/>
          </w:divBdr>
        </w:div>
      </w:divsChild>
    </w:div>
    <w:div w:id="1249802491">
      <w:bodyDiv w:val="1"/>
      <w:marLeft w:val="0"/>
      <w:marRight w:val="0"/>
      <w:marTop w:val="0"/>
      <w:marBottom w:val="0"/>
      <w:divBdr>
        <w:top w:val="none" w:sz="0" w:space="0" w:color="auto"/>
        <w:left w:val="none" w:sz="0" w:space="0" w:color="auto"/>
        <w:bottom w:val="none" w:sz="0" w:space="0" w:color="auto"/>
        <w:right w:val="none" w:sz="0" w:space="0" w:color="auto"/>
      </w:divBdr>
    </w:div>
    <w:div w:id="1258175066">
      <w:bodyDiv w:val="1"/>
      <w:marLeft w:val="0"/>
      <w:marRight w:val="0"/>
      <w:marTop w:val="0"/>
      <w:marBottom w:val="0"/>
      <w:divBdr>
        <w:top w:val="none" w:sz="0" w:space="0" w:color="auto"/>
        <w:left w:val="none" w:sz="0" w:space="0" w:color="auto"/>
        <w:bottom w:val="none" w:sz="0" w:space="0" w:color="auto"/>
        <w:right w:val="none" w:sz="0" w:space="0" w:color="auto"/>
      </w:divBdr>
      <w:divsChild>
        <w:div w:id="605574569">
          <w:marLeft w:val="0"/>
          <w:marRight w:val="0"/>
          <w:marTop w:val="0"/>
          <w:marBottom w:val="0"/>
          <w:divBdr>
            <w:top w:val="none" w:sz="0" w:space="0" w:color="auto"/>
            <w:left w:val="none" w:sz="0" w:space="0" w:color="auto"/>
            <w:bottom w:val="none" w:sz="0" w:space="0" w:color="auto"/>
            <w:right w:val="none" w:sz="0" w:space="0" w:color="auto"/>
          </w:divBdr>
        </w:div>
      </w:divsChild>
    </w:div>
    <w:div w:id="1272278681">
      <w:bodyDiv w:val="1"/>
      <w:marLeft w:val="0"/>
      <w:marRight w:val="0"/>
      <w:marTop w:val="0"/>
      <w:marBottom w:val="0"/>
      <w:divBdr>
        <w:top w:val="none" w:sz="0" w:space="0" w:color="auto"/>
        <w:left w:val="none" w:sz="0" w:space="0" w:color="auto"/>
        <w:bottom w:val="none" w:sz="0" w:space="0" w:color="auto"/>
        <w:right w:val="none" w:sz="0" w:space="0" w:color="auto"/>
      </w:divBdr>
      <w:divsChild>
        <w:div w:id="1624922957">
          <w:marLeft w:val="0"/>
          <w:marRight w:val="0"/>
          <w:marTop w:val="0"/>
          <w:marBottom w:val="0"/>
          <w:divBdr>
            <w:top w:val="none" w:sz="0" w:space="0" w:color="auto"/>
            <w:left w:val="none" w:sz="0" w:space="0" w:color="auto"/>
            <w:bottom w:val="none" w:sz="0" w:space="0" w:color="auto"/>
            <w:right w:val="none" w:sz="0" w:space="0" w:color="auto"/>
          </w:divBdr>
        </w:div>
      </w:divsChild>
    </w:div>
    <w:div w:id="1289582382">
      <w:bodyDiv w:val="1"/>
      <w:marLeft w:val="0"/>
      <w:marRight w:val="0"/>
      <w:marTop w:val="0"/>
      <w:marBottom w:val="0"/>
      <w:divBdr>
        <w:top w:val="none" w:sz="0" w:space="0" w:color="auto"/>
        <w:left w:val="none" w:sz="0" w:space="0" w:color="auto"/>
        <w:bottom w:val="none" w:sz="0" w:space="0" w:color="auto"/>
        <w:right w:val="none" w:sz="0" w:space="0" w:color="auto"/>
      </w:divBdr>
      <w:divsChild>
        <w:div w:id="1277102273">
          <w:marLeft w:val="0"/>
          <w:marRight w:val="0"/>
          <w:marTop w:val="0"/>
          <w:marBottom w:val="0"/>
          <w:divBdr>
            <w:top w:val="none" w:sz="0" w:space="0" w:color="auto"/>
            <w:left w:val="none" w:sz="0" w:space="0" w:color="auto"/>
            <w:bottom w:val="none" w:sz="0" w:space="0" w:color="auto"/>
            <w:right w:val="none" w:sz="0" w:space="0" w:color="auto"/>
          </w:divBdr>
        </w:div>
      </w:divsChild>
    </w:div>
    <w:div w:id="1289704027">
      <w:bodyDiv w:val="1"/>
      <w:marLeft w:val="0"/>
      <w:marRight w:val="0"/>
      <w:marTop w:val="0"/>
      <w:marBottom w:val="0"/>
      <w:divBdr>
        <w:top w:val="none" w:sz="0" w:space="0" w:color="auto"/>
        <w:left w:val="none" w:sz="0" w:space="0" w:color="auto"/>
        <w:bottom w:val="none" w:sz="0" w:space="0" w:color="auto"/>
        <w:right w:val="none" w:sz="0" w:space="0" w:color="auto"/>
      </w:divBdr>
      <w:divsChild>
        <w:div w:id="1285696310">
          <w:marLeft w:val="0"/>
          <w:marRight w:val="0"/>
          <w:marTop w:val="0"/>
          <w:marBottom w:val="0"/>
          <w:divBdr>
            <w:top w:val="none" w:sz="0" w:space="0" w:color="auto"/>
            <w:left w:val="none" w:sz="0" w:space="0" w:color="auto"/>
            <w:bottom w:val="none" w:sz="0" w:space="0" w:color="auto"/>
            <w:right w:val="none" w:sz="0" w:space="0" w:color="auto"/>
          </w:divBdr>
        </w:div>
      </w:divsChild>
    </w:div>
    <w:div w:id="1294100502">
      <w:bodyDiv w:val="1"/>
      <w:marLeft w:val="0"/>
      <w:marRight w:val="0"/>
      <w:marTop w:val="0"/>
      <w:marBottom w:val="0"/>
      <w:divBdr>
        <w:top w:val="none" w:sz="0" w:space="0" w:color="auto"/>
        <w:left w:val="none" w:sz="0" w:space="0" w:color="auto"/>
        <w:bottom w:val="none" w:sz="0" w:space="0" w:color="auto"/>
        <w:right w:val="none" w:sz="0" w:space="0" w:color="auto"/>
      </w:divBdr>
    </w:div>
    <w:div w:id="1319310711">
      <w:bodyDiv w:val="1"/>
      <w:marLeft w:val="0"/>
      <w:marRight w:val="0"/>
      <w:marTop w:val="0"/>
      <w:marBottom w:val="0"/>
      <w:divBdr>
        <w:top w:val="none" w:sz="0" w:space="0" w:color="auto"/>
        <w:left w:val="none" w:sz="0" w:space="0" w:color="auto"/>
        <w:bottom w:val="none" w:sz="0" w:space="0" w:color="auto"/>
        <w:right w:val="none" w:sz="0" w:space="0" w:color="auto"/>
      </w:divBdr>
      <w:divsChild>
        <w:div w:id="776607744">
          <w:marLeft w:val="0"/>
          <w:marRight w:val="0"/>
          <w:marTop w:val="0"/>
          <w:marBottom w:val="0"/>
          <w:divBdr>
            <w:top w:val="none" w:sz="0" w:space="0" w:color="auto"/>
            <w:left w:val="none" w:sz="0" w:space="0" w:color="auto"/>
            <w:bottom w:val="none" w:sz="0" w:space="0" w:color="auto"/>
            <w:right w:val="none" w:sz="0" w:space="0" w:color="auto"/>
          </w:divBdr>
        </w:div>
      </w:divsChild>
    </w:div>
    <w:div w:id="1323117599">
      <w:bodyDiv w:val="1"/>
      <w:marLeft w:val="0"/>
      <w:marRight w:val="0"/>
      <w:marTop w:val="0"/>
      <w:marBottom w:val="0"/>
      <w:divBdr>
        <w:top w:val="none" w:sz="0" w:space="0" w:color="auto"/>
        <w:left w:val="none" w:sz="0" w:space="0" w:color="auto"/>
        <w:bottom w:val="none" w:sz="0" w:space="0" w:color="auto"/>
        <w:right w:val="none" w:sz="0" w:space="0" w:color="auto"/>
      </w:divBdr>
      <w:divsChild>
        <w:div w:id="1455516912">
          <w:marLeft w:val="0"/>
          <w:marRight w:val="0"/>
          <w:marTop w:val="0"/>
          <w:marBottom w:val="0"/>
          <w:divBdr>
            <w:top w:val="none" w:sz="0" w:space="0" w:color="auto"/>
            <w:left w:val="none" w:sz="0" w:space="0" w:color="auto"/>
            <w:bottom w:val="none" w:sz="0" w:space="0" w:color="auto"/>
            <w:right w:val="none" w:sz="0" w:space="0" w:color="auto"/>
          </w:divBdr>
        </w:div>
      </w:divsChild>
    </w:div>
    <w:div w:id="1332758974">
      <w:bodyDiv w:val="1"/>
      <w:marLeft w:val="0"/>
      <w:marRight w:val="0"/>
      <w:marTop w:val="0"/>
      <w:marBottom w:val="0"/>
      <w:divBdr>
        <w:top w:val="none" w:sz="0" w:space="0" w:color="auto"/>
        <w:left w:val="none" w:sz="0" w:space="0" w:color="auto"/>
        <w:bottom w:val="none" w:sz="0" w:space="0" w:color="auto"/>
        <w:right w:val="none" w:sz="0" w:space="0" w:color="auto"/>
      </w:divBdr>
    </w:div>
    <w:div w:id="1344622870">
      <w:bodyDiv w:val="1"/>
      <w:marLeft w:val="0"/>
      <w:marRight w:val="0"/>
      <w:marTop w:val="0"/>
      <w:marBottom w:val="0"/>
      <w:divBdr>
        <w:top w:val="none" w:sz="0" w:space="0" w:color="auto"/>
        <w:left w:val="none" w:sz="0" w:space="0" w:color="auto"/>
        <w:bottom w:val="none" w:sz="0" w:space="0" w:color="auto"/>
        <w:right w:val="none" w:sz="0" w:space="0" w:color="auto"/>
      </w:divBdr>
    </w:div>
    <w:div w:id="1347709429">
      <w:bodyDiv w:val="1"/>
      <w:marLeft w:val="0"/>
      <w:marRight w:val="0"/>
      <w:marTop w:val="0"/>
      <w:marBottom w:val="0"/>
      <w:divBdr>
        <w:top w:val="none" w:sz="0" w:space="0" w:color="auto"/>
        <w:left w:val="none" w:sz="0" w:space="0" w:color="auto"/>
        <w:bottom w:val="none" w:sz="0" w:space="0" w:color="auto"/>
        <w:right w:val="none" w:sz="0" w:space="0" w:color="auto"/>
      </w:divBdr>
      <w:divsChild>
        <w:div w:id="1841890516">
          <w:marLeft w:val="0"/>
          <w:marRight w:val="0"/>
          <w:marTop w:val="0"/>
          <w:marBottom w:val="0"/>
          <w:divBdr>
            <w:top w:val="none" w:sz="0" w:space="0" w:color="auto"/>
            <w:left w:val="none" w:sz="0" w:space="0" w:color="auto"/>
            <w:bottom w:val="none" w:sz="0" w:space="0" w:color="auto"/>
            <w:right w:val="none" w:sz="0" w:space="0" w:color="auto"/>
          </w:divBdr>
        </w:div>
      </w:divsChild>
    </w:div>
    <w:div w:id="1347944981">
      <w:bodyDiv w:val="1"/>
      <w:marLeft w:val="0"/>
      <w:marRight w:val="0"/>
      <w:marTop w:val="0"/>
      <w:marBottom w:val="0"/>
      <w:divBdr>
        <w:top w:val="none" w:sz="0" w:space="0" w:color="auto"/>
        <w:left w:val="none" w:sz="0" w:space="0" w:color="auto"/>
        <w:bottom w:val="none" w:sz="0" w:space="0" w:color="auto"/>
        <w:right w:val="none" w:sz="0" w:space="0" w:color="auto"/>
      </w:divBdr>
    </w:div>
    <w:div w:id="1360275368">
      <w:bodyDiv w:val="1"/>
      <w:marLeft w:val="0"/>
      <w:marRight w:val="0"/>
      <w:marTop w:val="0"/>
      <w:marBottom w:val="0"/>
      <w:divBdr>
        <w:top w:val="none" w:sz="0" w:space="0" w:color="auto"/>
        <w:left w:val="none" w:sz="0" w:space="0" w:color="auto"/>
        <w:bottom w:val="none" w:sz="0" w:space="0" w:color="auto"/>
        <w:right w:val="none" w:sz="0" w:space="0" w:color="auto"/>
      </w:divBdr>
      <w:divsChild>
        <w:div w:id="1959943160">
          <w:marLeft w:val="0"/>
          <w:marRight w:val="0"/>
          <w:marTop w:val="0"/>
          <w:marBottom w:val="0"/>
          <w:divBdr>
            <w:top w:val="none" w:sz="0" w:space="0" w:color="auto"/>
            <w:left w:val="none" w:sz="0" w:space="0" w:color="auto"/>
            <w:bottom w:val="none" w:sz="0" w:space="0" w:color="auto"/>
            <w:right w:val="none" w:sz="0" w:space="0" w:color="auto"/>
          </w:divBdr>
        </w:div>
      </w:divsChild>
    </w:div>
    <w:div w:id="1361127583">
      <w:bodyDiv w:val="1"/>
      <w:marLeft w:val="0"/>
      <w:marRight w:val="0"/>
      <w:marTop w:val="0"/>
      <w:marBottom w:val="0"/>
      <w:divBdr>
        <w:top w:val="none" w:sz="0" w:space="0" w:color="auto"/>
        <w:left w:val="none" w:sz="0" w:space="0" w:color="auto"/>
        <w:bottom w:val="none" w:sz="0" w:space="0" w:color="auto"/>
        <w:right w:val="none" w:sz="0" w:space="0" w:color="auto"/>
      </w:divBdr>
      <w:divsChild>
        <w:div w:id="2066831024">
          <w:marLeft w:val="0"/>
          <w:marRight w:val="0"/>
          <w:marTop w:val="0"/>
          <w:marBottom w:val="0"/>
          <w:divBdr>
            <w:top w:val="none" w:sz="0" w:space="0" w:color="auto"/>
            <w:left w:val="none" w:sz="0" w:space="0" w:color="auto"/>
            <w:bottom w:val="none" w:sz="0" w:space="0" w:color="auto"/>
            <w:right w:val="none" w:sz="0" w:space="0" w:color="auto"/>
          </w:divBdr>
        </w:div>
      </w:divsChild>
    </w:div>
    <w:div w:id="1364675384">
      <w:bodyDiv w:val="1"/>
      <w:marLeft w:val="0"/>
      <w:marRight w:val="0"/>
      <w:marTop w:val="0"/>
      <w:marBottom w:val="0"/>
      <w:divBdr>
        <w:top w:val="none" w:sz="0" w:space="0" w:color="auto"/>
        <w:left w:val="none" w:sz="0" w:space="0" w:color="auto"/>
        <w:bottom w:val="none" w:sz="0" w:space="0" w:color="auto"/>
        <w:right w:val="none" w:sz="0" w:space="0" w:color="auto"/>
      </w:divBdr>
      <w:divsChild>
        <w:div w:id="249586647">
          <w:marLeft w:val="0"/>
          <w:marRight w:val="0"/>
          <w:marTop w:val="0"/>
          <w:marBottom w:val="0"/>
          <w:divBdr>
            <w:top w:val="none" w:sz="0" w:space="0" w:color="auto"/>
            <w:left w:val="none" w:sz="0" w:space="0" w:color="auto"/>
            <w:bottom w:val="none" w:sz="0" w:space="0" w:color="auto"/>
            <w:right w:val="none" w:sz="0" w:space="0" w:color="auto"/>
          </w:divBdr>
        </w:div>
      </w:divsChild>
    </w:div>
    <w:div w:id="1372027310">
      <w:bodyDiv w:val="1"/>
      <w:marLeft w:val="0"/>
      <w:marRight w:val="0"/>
      <w:marTop w:val="0"/>
      <w:marBottom w:val="0"/>
      <w:divBdr>
        <w:top w:val="none" w:sz="0" w:space="0" w:color="auto"/>
        <w:left w:val="none" w:sz="0" w:space="0" w:color="auto"/>
        <w:bottom w:val="none" w:sz="0" w:space="0" w:color="auto"/>
        <w:right w:val="none" w:sz="0" w:space="0" w:color="auto"/>
      </w:divBdr>
      <w:divsChild>
        <w:div w:id="1746565271">
          <w:marLeft w:val="0"/>
          <w:marRight w:val="0"/>
          <w:marTop w:val="0"/>
          <w:marBottom w:val="0"/>
          <w:divBdr>
            <w:top w:val="none" w:sz="0" w:space="0" w:color="auto"/>
            <w:left w:val="none" w:sz="0" w:space="0" w:color="auto"/>
            <w:bottom w:val="none" w:sz="0" w:space="0" w:color="auto"/>
            <w:right w:val="none" w:sz="0" w:space="0" w:color="auto"/>
          </w:divBdr>
        </w:div>
      </w:divsChild>
    </w:div>
    <w:div w:id="1424255759">
      <w:bodyDiv w:val="1"/>
      <w:marLeft w:val="0"/>
      <w:marRight w:val="0"/>
      <w:marTop w:val="0"/>
      <w:marBottom w:val="0"/>
      <w:divBdr>
        <w:top w:val="none" w:sz="0" w:space="0" w:color="auto"/>
        <w:left w:val="none" w:sz="0" w:space="0" w:color="auto"/>
        <w:bottom w:val="none" w:sz="0" w:space="0" w:color="auto"/>
        <w:right w:val="none" w:sz="0" w:space="0" w:color="auto"/>
      </w:divBdr>
    </w:div>
    <w:div w:id="1431320444">
      <w:bodyDiv w:val="1"/>
      <w:marLeft w:val="0"/>
      <w:marRight w:val="0"/>
      <w:marTop w:val="0"/>
      <w:marBottom w:val="0"/>
      <w:divBdr>
        <w:top w:val="none" w:sz="0" w:space="0" w:color="auto"/>
        <w:left w:val="none" w:sz="0" w:space="0" w:color="auto"/>
        <w:bottom w:val="none" w:sz="0" w:space="0" w:color="auto"/>
        <w:right w:val="none" w:sz="0" w:space="0" w:color="auto"/>
      </w:divBdr>
    </w:div>
    <w:div w:id="1437408825">
      <w:bodyDiv w:val="1"/>
      <w:marLeft w:val="0"/>
      <w:marRight w:val="0"/>
      <w:marTop w:val="0"/>
      <w:marBottom w:val="0"/>
      <w:divBdr>
        <w:top w:val="none" w:sz="0" w:space="0" w:color="auto"/>
        <w:left w:val="none" w:sz="0" w:space="0" w:color="auto"/>
        <w:bottom w:val="none" w:sz="0" w:space="0" w:color="auto"/>
        <w:right w:val="none" w:sz="0" w:space="0" w:color="auto"/>
      </w:divBdr>
      <w:divsChild>
        <w:div w:id="1946424844">
          <w:marLeft w:val="0"/>
          <w:marRight w:val="0"/>
          <w:marTop w:val="0"/>
          <w:marBottom w:val="0"/>
          <w:divBdr>
            <w:top w:val="none" w:sz="0" w:space="0" w:color="auto"/>
            <w:left w:val="none" w:sz="0" w:space="0" w:color="auto"/>
            <w:bottom w:val="none" w:sz="0" w:space="0" w:color="auto"/>
            <w:right w:val="none" w:sz="0" w:space="0" w:color="auto"/>
          </w:divBdr>
        </w:div>
      </w:divsChild>
    </w:div>
    <w:div w:id="1450081063">
      <w:bodyDiv w:val="1"/>
      <w:marLeft w:val="0"/>
      <w:marRight w:val="0"/>
      <w:marTop w:val="0"/>
      <w:marBottom w:val="0"/>
      <w:divBdr>
        <w:top w:val="none" w:sz="0" w:space="0" w:color="auto"/>
        <w:left w:val="none" w:sz="0" w:space="0" w:color="auto"/>
        <w:bottom w:val="none" w:sz="0" w:space="0" w:color="auto"/>
        <w:right w:val="none" w:sz="0" w:space="0" w:color="auto"/>
      </w:divBdr>
      <w:divsChild>
        <w:div w:id="616373949">
          <w:marLeft w:val="0"/>
          <w:marRight w:val="0"/>
          <w:marTop w:val="0"/>
          <w:marBottom w:val="0"/>
          <w:divBdr>
            <w:top w:val="none" w:sz="0" w:space="0" w:color="auto"/>
            <w:left w:val="none" w:sz="0" w:space="0" w:color="auto"/>
            <w:bottom w:val="none" w:sz="0" w:space="0" w:color="auto"/>
            <w:right w:val="none" w:sz="0" w:space="0" w:color="auto"/>
          </w:divBdr>
        </w:div>
      </w:divsChild>
    </w:div>
    <w:div w:id="1461534397">
      <w:bodyDiv w:val="1"/>
      <w:marLeft w:val="0"/>
      <w:marRight w:val="0"/>
      <w:marTop w:val="0"/>
      <w:marBottom w:val="0"/>
      <w:divBdr>
        <w:top w:val="none" w:sz="0" w:space="0" w:color="auto"/>
        <w:left w:val="none" w:sz="0" w:space="0" w:color="auto"/>
        <w:bottom w:val="none" w:sz="0" w:space="0" w:color="auto"/>
        <w:right w:val="none" w:sz="0" w:space="0" w:color="auto"/>
      </w:divBdr>
    </w:div>
    <w:div w:id="1465732647">
      <w:bodyDiv w:val="1"/>
      <w:marLeft w:val="0"/>
      <w:marRight w:val="0"/>
      <w:marTop w:val="0"/>
      <w:marBottom w:val="0"/>
      <w:divBdr>
        <w:top w:val="none" w:sz="0" w:space="0" w:color="auto"/>
        <w:left w:val="none" w:sz="0" w:space="0" w:color="auto"/>
        <w:bottom w:val="none" w:sz="0" w:space="0" w:color="auto"/>
        <w:right w:val="none" w:sz="0" w:space="0" w:color="auto"/>
      </w:divBdr>
      <w:divsChild>
        <w:div w:id="592393255">
          <w:marLeft w:val="0"/>
          <w:marRight w:val="0"/>
          <w:marTop w:val="0"/>
          <w:marBottom w:val="0"/>
          <w:divBdr>
            <w:top w:val="none" w:sz="0" w:space="0" w:color="auto"/>
            <w:left w:val="none" w:sz="0" w:space="0" w:color="auto"/>
            <w:bottom w:val="none" w:sz="0" w:space="0" w:color="auto"/>
            <w:right w:val="none" w:sz="0" w:space="0" w:color="auto"/>
          </w:divBdr>
        </w:div>
      </w:divsChild>
    </w:div>
    <w:div w:id="1473904978">
      <w:bodyDiv w:val="1"/>
      <w:marLeft w:val="0"/>
      <w:marRight w:val="0"/>
      <w:marTop w:val="0"/>
      <w:marBottom w:val="0"/>
      <w:divBdr>
        <w:top w:val="none" w:sz="0" w:space="0" w:color="auto"/>
        <w:left w:val="none" w:sz="0" w:space="0" w:color="auto"/>
        <w:bottom w:val="none" w:sz="0" w:space="0" w:color="auto"/>
        <w:right w:val="none" w:sz="0" w:space="0" w:color="auto"/>
      </w:divBdr>
      <w:divsChild>
        <w:div w:id="1718166960">
          <w:marLeft w:val="0"/>
          <w:marRight w:val="0"/>
          <w:marTop w:val="0"/>
          <w:marBottom w:val="0"/>
          <w:divBdr>
            <w:top w:val="none" w:sz="0" w:space="0" w:color="auto"/>
            <w:left w:val="none" w:sz="0" w:space="0" w:color="auto"/>
            <w:bottom w:val="none" w:sz="0" w:space="0" w:color="auto"/>
            <w:right w:val="none" w:sz="0" w:space="0" w:color="auto"/>
          </w:divBdr>
        </w:div>
      </w:divsChild>
    </w:div>
    <w:div w:id="1491170020">
      <w:bodyDiv w:val="1"/>
      <w:marLeft w:val="0"/>
      <w:marRight w:val="0"/>
      <w:marTop w:val="0"/>
      <w:marBottom w:val="0"/>
      <w:divBdr>
        <w:top w:val="none" w:sz="0" w:space="0" w:color="auto"/>
        <w:left w:val="none" w:sz="0" w:space="0" w:color="auto"/>
        <w:bottom w:val="none" w:sz="0" w:space="0" w:color="auto"/>
        <w:right w:val="none" w:sz="0" w:space="0" w:color="auto"/>
      </w:divBdr>
    </w:div>
    <w:div w:id="1500846938">
      <w:bodyDiv w:val="1"/>
      <w:marLeft w:val="0"/>
      <w:marRight w:val="0"/>
      <w:marTop w:val="0"/>
      <w:marBottom w:val="0"/>
      <w:divBdr>
        <w:top w:val="none" w:sz="0" w:space="0" w:color="auto"/>
        <w:left w:val="none" w:sz="0" w:space="0" w:color="auto"/>
        <w:bottom w:val="none" w:sz="0" w:space="0" w:color="auto"/>
        <w:right w:val="none" w:sz="0" w:space="0" w:color="auto"/>
      </w:divBdr>
    </w:div>
    <w:div w:id="1506048871">
      <w:bodyDiv w:val="1"/>
      <w:marLeft w:val="0"/>
      <w:marRight w:val="0"/>
      <w:marTop w:val="0"/>
      <w:marBottom w:val="0"/>
      <w:divBdr>
        <w:top w:val="none" w:sz="0" w:space="0" w:color="auto"/>
        <w:left w:val="none" w:sz="0" w:space="0" w:color="auto"/>
        <w:bottom w:val="none" w:sz="0" w:space="0" w:color="auto"/>
        <w:right w:val="none" w:sz="0" w:space="0" w:color="auto"/>
      </w:divBdr>
      <w:divsChild>
        <w:div w:id="1344278948">
          <w:marLeft w:val="0"/>
          <w:marRight w:val="0"/>
          <w:marTop w:val="0"/>
          <w:marBottom w:val="0"/>
          <w:divBdr>
            <w:top w:val="none" w:sz="0" w:space="0" w:color="auto"/>
            <w:left w:val="none" w:sz="0" w:space="0" w:color="auto"/>
            <w:bottom w:val="none" w:sz="0" w:space="0" w:color="auto"/>
            <w:right w:val="none" w:sz="0" w:space="0" w:color="auto"/>
          </w:divBdr>
        </w:div>
      </w:divsChild>
    </w:div>
    <w:div w:id="1508710841">
      <w:bodyDiv w:val="1"/>
      <w:marLeft w:val="0"/>
      <w:marRight w:val="0"/>
      <w:marTop w:val="0"/>
      <w:marBottom w:val="0"/>
      <w:divBdr>
        <w:top w:val="none" w:sz="0" w:space="0" w:color="auto"/>
        <w:left w:val="none" w:sz="0" w:space="0" w:color="auto"/>
        <w:bottom w:val="none" w:sz="0" w:space="0" w:color="auto"/>
        <w:right w:val="none" w:sz="0" w:space="0" w:color="auto"/>
      </w:divBdr>
    </w:div>
    <w:div w:id="1514029770">
      <w:bodyDiv w:val="1"/>
      <w:marLeft w:val="0"/>
      <w:marRight w:val="0"/>
      <w:marTop w:val="0"/>
      <w:marBottom w:val="0"/>
      <w:divBdr>
        <w:top w:val="none" w:sz="0" w:space="0" w:color="auto"/>
        <w:left w:val="none" w:sz="0" w:space="0" w:color="auto"/>
        <w:bottom w:val="none" w:sz="0" w:space="0" w:color="auto"/>
        <w:right w:val="none" w:sz="0" w:space="0" w:color="auto"/>
      </w:divBdr>
      <w:divsChild>
        <w:div w:id="575045056">
          <w:marLeft w:val="0"/>
          <w:marRight w:val="0"/>
          <w:marTop w:val="0"/>
          <w:marBottom w:val="0"/>
          <w:divBdr>
            <w:top w:val="none" w:sz="0" w:space="0" w:color="auto"/>
            <w:left w:val="none" w:sz="0" w:space="0" w:color="auto"/>
            <w:bottom w:val="none" w:sz="0" w:space="0" w:color="auto"/>
            <w:right w:val="none" w:sz="0" w:space="0" w:color="auto"/>
          </w:divBdr>
        </w:div>
      </w:divsChild>
    </w:div>
    <w:div w:id="1529952737">
      <w:bodyDiv w:val="1"/>
      <w:marLeft w:val="0"/>
      <w:marRight w:val="0"/>
      <w:marTop w:val="0"/>
      <w:marBottom w:val="0"/>
      <w:divBdr>
        <w:top w:val="none" w:sz="0" w:space="0" w:color="auto"/>
        <w:left w:val="none" w:sz="0" w:space="0" w:color="auto"/>
        <w:bottom w:val="none" w:sz="0" w:space="0" w:color="auto"/>
        <w:right w:val="none" w:sz="0" w:space="0" w:color="auto"/>
      </w:divBdr>
      <w:divsChild>
        <w:div w:id="1069157296">
          <w:marLeft w:val="0"/>
          <w:marRight w:val="0"/>
          <w:marTop w:val="0"/>
          <w:marBottom w:val="0"/>
          <w:divBdr>
            <w:top w:val="none" w:sz="0" w:space="0" w:color="auto"/>
            <w:left w:val="none" w:sz="0" w:space="0" w:color="auto"/>
            <w:bottom w:val="none" w:sz="0" w:space="0" w:color="auto"/>
            <w:right w:val="none" w:sz="0" w:space="0" w:color="auto"/>
          </w:divBdr>
        </w:div>
      </w:divsChild>
    </w:div>
    <w:div w:id="1532449143">
      <w:bodyDiv w:val="1"/>
      <w:marLeft w:val="0"/>
      <w:marRight w:val="0"/>
      <w:marTop w:val="0"/>
      <w:marBottom w:val="0"/>
      <w:divBdr>
        <w:top w:val="none" w:sz="0" w:space="0" w:color="auto"/>
        <w:left w:val="none" w:sz="0" w:space="0" w:color="auto"/>
        <w:bottom w:val="none" w:sz="0" w:space="0" w:color="auto"/>
        <w:right w:val="none" w:sz="0" w:space="0" w:color="auto"/>
      </w:divBdr>
    </w:div>
    <w:div w:id="1533301217">
      <w:bodyDiv w:val="1"/>
      <w:marLeft w:val="0"/>
      <w:marRight w:val="0"/>
      <w:marTop w:val="0"/>
      <w:marBottom w:val="0"/>
      <w:divBdr>
        <w:top w:val="none" w:sz="0" w:space="0" w:color="auto"/>
        <w:left w:val="none" w:sz="0" w:space="0" w:color="auto"/>
        <w:bottom w:val="none" w:sz="0" w:space="0" w:color="auto"/>
        <w:right w:val="none" w:sz="0" w:space="0" w:color="auto"/>
      </w:divBdr>
      <w:divsChild>
        <w:div w:id="141240365">
          <w:marLeft w:val="0"/>
          <w:marRight w:val="0"/>
          <w:marTop w:val="0"/>
          <w:marBottom w:val="0"/>
          <w:divBdr>
            <w:top w:val="none" w:sz="0" w:space="0" w:color="auto"/>
            <w:left w:val="none" w:sz="0" w:space="0" w:color="auto"/>
            <w:bottom w:val="none" w:sz="0" w:space="0" w:color="auto"/>
            <w:right w:val="none" w:sz="0" w:space="0" w:color="auto"/>
          </w:divBdr>
        </w:div>
      </w:divsChild>
    </w:div>
    <w:div w:id="1543056206">
      <w:bodyDiv w:val="1"/>
      <w:marLeft w:val="0"/>
      <w:marRight w:val="0"/>
      <w:marTop w:val="0"/>
      <w:marBottom w:val="0"/>
      <w:divBdr>
        <w:top w:val="none" w:sz="0" w:space="0" w:color="auto"/>
        <w:left w:val="none" w:sz="0" w:space="0" w:color="auto"/>
        <w:bottom w:val="none" w:sz="0" w:space="0" w:color="auto"/>
        <w:right w:val="none" w:sz="0" w:space="0" w:color="auto"/>
      </w:divBdr>
      <w:divsChild>
        <w:div w:id="501895056">
          <w:marLeft w:val="0"/>
          <w:marRight w:val="0"/>
          <w:marTop w:val="0"/>
          <w:marBottom w:val="0"/>
          <w:divBdr>
            <w:top w:val="none" w:sz="0" w:space="0" w:color="auto"/>
            <w:left w:val="none" w:sz="0" w:space="0" w:color="auto"/>
            <w:bottom w:val="none" w:sz="0" w:space="0" w:color="auto"/>
            <w:right w:val="none" w:sz="0" w:space="0" w:color="auto"/>
          </w:divBdr>
        </w:div>
      </w:divsChild>
    </w:div>
    <w:div w:id="1546454588">
      <w:bodyDiv w:val="1"/>
      <w:marLeft w:val="0"/>
      <w:marRight w:val="0"/>
      <w:marTop w:val="0"/>
      <w:marBottom w:val="0"/>
      <w:divBdr>
        <w:top w:val="none" w:sz="0" w:space="0" w:color="auto"/>
        <w:left w:val="none" w:sz="0" w:space="0" w:color="auto"/>
        <w:bottom w:val="none" w:sz="0" w:space="0" w:color="auto"/>
        <w:right w:val="none" w:sz="0" w:space="0" w:color="auto"/>
      </w:divBdr>
    </w:div>
    <w:div w:id="1553927013">
      <w:bodyDiv w:val="1"/>
      <w:marLeft w:val="0"/>
      <w:marRight w:val="0"/>
      <w:marTop w:val="0"/>
      <w:marBottom w:val="0"/>
      <w:divBdr>
        <w:top w:val="none" w:sz="0" w:space="0" w:color="auto"/>
        <w:left w:val="none" w:sz="0" w:space="0" w:color="auto"/>
        <w:bottom w:val="none" w:sz="0" w:space="0" w:color="auto"/>
        <w:right w:val="none" w:sz="0" w:space="0" w:color="auto"/>
      </w:divBdr>
      <w:divsChild>
        <w:div w:id="920597653">
          <w:marLeft w:val="0"/>
          <w:marRight w:val="0"/>
          <w:marTop w:val="0"/>
          <w:marBottom w:val="0"/>
          <w:divBdr>
            <w:top w:val="none" w:sz="0" w:space="0" w:color="auto"/>
            <w:left w:val="none" w:sz="0" w:space="0" w:color="auto"/>
            <w:bottom w:val="none" w:sz="0" w:space="0" w:color="auto"/>
            <w:right w:val="none" w:sz="0" w:space="0" w:color="auto"/>
          </w:divBdr>
        </w:div>
      </w:divsChild>
    </w:div>
    <w:div w:id="1558280928">
      <w:bodyDiv w:val="1"/>
      <w:marLeft w:val="0"/>
      <w:marRight w:val="0"/>
      <w:marTop w:val="0"/>
      <w:marBottom w:val="0"/>
      <w:divBdr>
        <w:top w:val="none" w:sz="0" w:space="0" w:color="auto"/>
        <w:left w:val="none" w:sz="0" w:space="0" w:color="auto"/>
        <w:bottom w:val="none" w:sz="0" w:space="0" w:color="auto"/>
        <w:right w:val="none" w:sz="0" w:space="0" w:color="auto"/>
      </w:divBdr>
      <w:divsChild>
        <w:div w:id="481000115">
          <w:marLeft w:val="0"/>
          <w:marRight w:val="0"/>
          <w:marTop w:val="0"/>
          <w:marBottom w:val="0"/>
          <w:divBdr>
            <w:top w:val="none" w:sz="0" w:space="0" w:color="auto"/>
            <w:left w:val="none" w:sz="0" w:space="0" w:color="auto"/>
            <w:bottom w:val="none" w:sz="0" w:space="0" w:color="auto"/>
            <w:right w:val="none" w:sz="0" w:space="0" w:color="auto"/>
          </w:divBdr>
        </w:div>
      </w:divsChild>
    </w:div>
    <w:div w:id="1565483745">
      <w:bodyDiv w:val="1"/>
      <w:marLeft w:val="0"/>
      <w:marRight w:val="0"/>
      <w:marTop w:val="0"/>
      <w:marBottom w:val="0"/>
      <w:divBdr>
        <w:top w:val="none" w:sz="0" w:space="0" w:color="auto"/>
        <w:left w:val="none" w:sz="0" w:space="0" w:color="auto"/>
        <w:bottom w:val="none" w:sz="0" w:space="0" w:color="auto"/>
        <w:right w:val="none" w:sz="0" w:space="0" w:color="auto"/>
      </w:divBdr>
      <w:divsChild>
        <w:div w:id="436752959">
          <w:marLeft w:val="0"/>
          <w:marRight w:val="0"/>
          <w:marTop w:val="0"/>
          <w:marBottom w:val="0"/>
          <w:divBdr>
            <w:top w:val="none" w:sz="0" w:space="0" w:color="auto"/>
            <w:left w:val="none" w:sz="0" w:space="0" w:color="auto"/>
            <w:bottom w:val="none" w:sz="0" w:space="0" w:color="auto"/>
            <w:right w:val="none" w:sz="0" w:space="0" w:color="auto"/>
          </w:divBdr>
        </w:div>
      </w:divsChild>
    </w:div>
    <w:div w:id="1601988348">
      <w:bodyDiv w:val="1"/>
      <w:marLeft w:val="0"/>
      <w:marRight w:val="0"/>
      <w:marTop w:val="0"/>
      <w:marBottom w:val="0"/>
      <w:divBdr>
        <w:top w:val="none" w:sz="0" w:space="0" w:color="auto"/>
        <w:left w:val="none" w:sz="0" w:space="0" w:color="auto"/>
        <w:bottom w:val="none" w:sz="0" w:space="0" w:color="auto"/>
        <w:right w:val="none" w:sz="0" w:space="0" w:color="auto"/>
      </w:divBdr>
    </w:div>
    <w:div w:id="1619212974">
      <w:bodyDiv w:val="1"/>
      <w:marLeft w:val="0"/>
      <w:marRight w:val="0"/>
      <w:marTop w:val="0"/>
      <w:marBottom w:val="0"/>
      <w:divBdr>
        <w:top w:val="none" w:sz="0" w:space="0" w:color="auto"/>
        <w:left w:val="none" w:sz="0" w:space="0" w:color="auto"/>
        <w:bottom w:val="none" w:sz="0" w:space="0" w:color="auto"/>
        <w:right w:val="none" w:sz="0" w:space="0" w:color="auto"/>
      </w:divBdr>
      <w:divsChild>
        <w:div w:id="268048441">
          <w:marLeft w:val="0"/>
          <w:marRight w:val="0"/>
          <w:marTop w:val="0"/>
          <w:marBottom w:val="0"/>
          <w:divBdr>
            <w:top w:val="none" w:sz="0" w:space="0" w:color="auto"/>
            <w:left w:val="none" w:sz="0" w:space="0" w:color="auto"/>
            <w:bottom w:val="none" w:sz="0" w:space="0" w:color="auto"/>
            <w:right w:val="none" w:sz="0" w:space="0" w:color="auto"/>
          </w:divBdr>
        </w:div>
      </w:divsChild>
    </w:div>
    <w:div w:id="1619868329">
      <w:bodyDiv w:val="1"/>
      <w:marLeft w:val="0"/>
      <w:marRight w:val="0"/>
      <w:marTop w:val="0"/>
      <w:marBottom w:val="0"/>
      <w:divBdr>
        <w:top w:val="none" w:sz="0" w:space="0" w:color="auto"/>
        <w:left w:val="none" w:sz="0" w:space="0" w:color="auto"/>
        <w:bottom w:val="none" w:sz="0" w:space="0" w:color="auto"/>
        <w:right w:val="none" w:sz="0" w:space="0" w:color="auto"/>
      </w:divBdr>
    </w:div>
    <w:div w:id="1632243647">
      <w:bodyDiv w:val="1"/>
      <w:marLeft w:val="0"/>
      <w:marRight w:val="0"/>
      <w:marTop w:val="0"/>
      <w:marBottom w:val="0"/>
      <w:divBdr>
        <w:top w:val="none" w:sz="0" w:space="0" w:color="auto"/>
        <w:left w:val="none" w:sz="0" w:space="0" w:color="auto"/>
        <w:bottom w:val="none" w:sz="0" w:space="0" w:color="auto"/>
        <w:right w:val="none" w:sz="0" w:space="0" w:color="auto"/>
      </w:divBdr>
    </w:div>
    <w:div w:id="1650594724">
      <w:bodyDiv w:val="1"/>
      <w:marLeft w:val="0"/>
      <w:marRight w:val="0"/>
      <w:marTop w:val="0"/>
      <w:marBottom w:val="0"/>
      <w:divBdr>
        <w:top w:val="none" w:sz="0" w:space="0" w:color="auto"/>
        <w:left w:val="none" w:sz="0" w:space="0" w:color="auto"/>
        <w:bottom w:val="none" w:sz="0" w:space="0" w:color="auto"/>
        <w:right w:val="none" w:sz="0" w:space="0" w:color="auto"/>
      </w:divBdr>
      <w:divsChild>
        <w:div w:id="151525070">
          <w:marLeft w:val="0"/>
          <w:marRight w:val="0"/>
          <w:marTop w:val="0"/>
          <w:marBottom w:val="0"/>
          <w:divBdr>
            <w:top w:val="none" w:sz="0" w:space="0" w:color="auto"/>
            <w:left w:val="none" w:sz="0" w:space="0" w:color="auto"/>
            <w:bottom w:val="none" w:sz="0" w:space="0" w:color="auto"/>
            <w:right w:val="none" w:sz="0" w:space="0" w:color="auto"/>
          </w:divBdr>
        </w:div>
      </w:divsChild>
    </w:div>
    <w:div w:id="1683556385">
      <w:bodyDiv w:val="1"/>
      <w:marLeft w:val="0"/>
      <w:marRight w:val="0"/>
      <w:marTop w:val="0"/>
      <w:marBottom w:val="0"/>
      <w:divBdr>
        <w:top w:val="none" w:sz="0" w:space="0" w:color="auto"/>
        <w:left w:val="none" w:sz="0" w:space="0" w:color="auto"/>
        <w:bottom w:val="none" w:sz="0" w:space="0" w:color="auto"/>
        <w:right w:val="none" w:sz="0" w:space="0" w:color="auto"/>
      </w:divBdr>
      <w:divsChild>
        <w:div w:id="607932381">
          <w:marLeft w:val="0"/>
          <w:marRight w:val="0"/>
          <w:marTop w:val="0"/>
          <w:marBottom w:val="0"/>
          <w:divBdr>
            <w:top w:val="none" w:sz="0" w:space="0" w:color="auto"/>
            <w:left w:val="none" w:sz="0" w:space="0" w:color="auto"/>
            <w:bottom w:val="none" w:sz="0" w:space="0" w:color="auto"/>
            <w:right w:val="none" w:sz="0" w:space="0" w:color="auto"/>
          </w:divBdr>
        </w:div>
      </w:divsChild>
    </w:div>
    <w:div w:id="1692337139">
      <w:bodyDiv w:val="1"/>
      <w:marLeft w:val="0"/>
      <w:marRight w:val="0"/>
      <w:marTop w:val="0"/>
      <w:marBottom w:val="0"/>
      <w:divBdr>
        <w:top w:val="none" w:sz="0" w:space="0" w:color="auto"/>
        <w:left w:val="none" w:sz="0" w:space="0" w:color="auto"/>
        <w:bottom w:val="none" w:sz="0" w:space="0" w:color="auto"/>
        <w:right w:val="none" w:sz="0" w:space="0" w:color="auto"/>
      </w:divBdr>
      <w:divsChild>
        <w:div w:id="1516074812">
          <w:marLeft w:val="0"/>
          <w:marRight w:val="0"/>
          <w:marTop w:val="0"/>
          <w:marBottom w:val="0"/>
          <w:divBdr>
            <w:top w:val="none" w:sz="0" w:space="0" w:color="auto"/>
            <w:left w:val="none" w:sz="0" w:space="0" w:color="auto"/>
            <w:bottom w:val="none" w:sz="0" w:space="0" w:color="auto"/>
            <w:right w:val="none" w:sz="0" w:space="0" w:color="auto"/>
          </w:divBdr>
        </w:div>
      </w:divsChild>
    </w:div>
    <w:div w:id="1698308916">
      <w:bodyDiv w:val="1"/>
      <w:marLeft w:val="0"/>
      <w:marRight w:val="0"/>
      <w:marTop w:val="0"/>
      <w:marBottom w:val="0"/>
      <w:divBdr>
        <w:top w:val="none" w:sz="0" w:space="0" w:color="auto"/>
        <w:left w:val="none" w:sz="0" w:space="0" w:color="auto"/>
        <w:bottom w:val="none" w:sz="0" w:space="0" w:color="auto"/>
        <w:right w:val="none" w:sz="0" w:space="0" w:color="auto"/>
      </w:divBdr>
    </w:div>
    <w:div w:id="1706057434">
      <w:bodyDiv w:val="1"/>
      <w:marLeft w:val="0"/>
      <w:marRight w:val="0"/>
      <w:marTop w:val="0"/>
      <w:marBottom w:val="0"/>
      <w:divBdr>
        <w:top w:val="none" w:sz="0" w:space="0" w:color="auto"/>
        <w:left w:val="none" w:sz="0" w:space="0" w:color="auto"/>
        <w:bottom w:val="none" w:sz="0" w:space="0" w:color="auto"/>
        <w:right w:val="none" w:sz="0" w:space="0" w:color="auto"/>
      </w:divBdr>
    </w:div>
    <w:div w:id="1713730153">
      <w:bodyDiv w:val="1"/>
      <w:marLeft w:val="0"/>
      <w:marRight w:val="0"/>
      <w:marTop w:val="0"/>
      <w:marBottom w:val="0"/>
      <w:divBdr>
        <w:top w:val="none" w:sz="0" w:space="0" w:color="auto"/>
        <w:left w:val="none" w:sz="0" w:space="0" w:color="auto"/>
        <w:bottom w:val="none" w:sz="0" w:space="0" w:color="auto"/>
        <w:right w:val="none" w:sz="0" w:space="0" w:color="auto"/>
      </w:divBdr>
      <w:divsChild>
        <w:div w:id="1052460937">
          <w:marLeft w:val="0"/>
          <w:marRight w:val="0"/>
          <w:marTop w:val="0"/>
          <w:marBottom w:val="0"/>
          <w:divBdr>
            <w:top w:val="none" w:sz="0" w:space="0" w:color="auto"/>
            <w:left w:val="none" w:sz="0" w:space="0" w:color="auto"/>
            <w:bottom w:val="none" w:sz="0" w:space="0" w:color="auto"/>
            <w:right w:val="none" w:sz="0" w:space="0" w:color="auto"/>
          </w:divBdr>
        </w:div>
      </w:divsChild>
    </w:div>
    <w:div w:id="1716732090">
      <w:bodyDiv w:val="1"/>
      <w:marLeft w:val="0"/>
      <w:marRight w:val="0"/>
      <w:marTop w:val="0"/>
      <w:marBottom w:val="0"/>
      <w:divBdr>
        <w:top w:val="none" w:sz="0" w:space="0" w:color="auto"/>
        <w:left w:val="none" w:sz="0" w:space="0" w:color="auto"/>
        <w:bottom w:val="none" w:sz="0" w:space="0" w:color="auto"/>
        <w:right w:val="none" w:sz="0" w:space="0" w:color="auto"/>
      </w:divBdr>
      <w:divsChild>
        <w:div w:id="1372218991">
          <w:marLeft w:val="0"/>
          <w:marRight w:val="0"/>
          <w:marTop w:val="0"/>
          <w:marBottom w:val="0"/>
          <w:divBdr>
            <w:top w:val="none" w:sz="0" w:space="0" w:color="auto"/>
            <w:left w:val="none" w:sz="0" w:space="0" w:color="auto"/>
            <w:bottom w:val="none" w:sz="0" w:space="0" w:color="auto"/>
            <w:right w:val="none" w:sz="0" w:space="0" w:color="auto"/>
          </w:divBdr>
        </w:div>
      </w:divsChild>
    </w:div>
    <w:div w:id="1725325428">
      <w:bodyDiv w:val="1"/>
      <w:marLeft w:val="0"/>
      <w:marRight w:val="0"/>
      <w:marTop w:val="0"/>
      <w:marBottom w:val="0"/>
      <w:divBdr>
        <w:top w:val="none" w:sz="0" w:space="0" w:color="auto"/>
        <w:left w:val="none" w:sz="0" w:space="0" w:color="auto"/>
        <w:bottom w:val="none" w:sz="0" w:space="0" w:color="auto"/>
        <w:right w:val="none" w:sz="0" w:space="0" w:color="auto"/>
      </w:divBdr>
      <w:divsChild>
        <w:div w:id="163984203">
          <w:marLeft w:val="0"/>
          <w:marRight w:val="0"/>
          <w:marTop w:val="0"/>
          <w:marBottom w:val="0"/>
          <w:divBdr>
            <w:top w:val="none" w:sz="0" w:space="0" w:color="auto"/>
            <w:left w:val="none" w:sz="0" w:space="0" w:color="auto"/>
            <w:bottom w:val="none" w:sz="0" w:space="0" w:color="auto"/>
            <w:right w:val="none" w:sz="0" w:space="0" w:color="auto"/>
          </w:divBdr>
        </w:div>
      </w:divsChild>
    </w:div>
    <w:div w:id="1726249282">
      <w:bodyDiv w:val="1"/>
      <w:marLeft w:val="0"/>
      <w:marRight w:val="0"/>
      <w:marTop w:val="0"/>
      <w:marBottom w:val="0"/>
      <w:divBdr>
        <w:top w:val="none" w:sz="0" w:space="0" w:color="auto"/>
        <w:left w:val="none" w:sz="0" w:space="0" w:color="auto"/>
        <w:bottom w:val="none" w:sz="0" w:space="0" w:color="auto"/>
        <w:right w:val="none" w:sz="0" w:space="0" w:color="auto"/>
      </w:divBdr>
    </w:div>
    <w:div w:id="1734545894">
      <w:bodyDiv w:val="1"/>
      <w:marLeft w:val="0"/>
      <w:marRight w:val="0"/>
      <w:marTop w:val="0"/>
      <w:marBottom w:val="0"/>
      <w:divBdr>
        <w:top w:val="none" w:sz="0" w:space="0" w:color="auto"/>
        <w:left w:val="none" w:sz="0" w:space="0" w:color="auto"/>
        <w:bottom w:val="none" w:sz="0" w:space="0" w:color="auto"/>
        <w:right w:val="none" w:sz="0" w:space="0" w:color="auto"/>
      </w:divBdr>
      <w:divsChild>
        <w:div w:id="2131317088">
          <w:marLeft w:val="0"/>
          <w:marRight w:val="0"/>
          <w:marTop w:val="0"/>
          <w:marBottom w:val="0"/>
          <w:divBdr>
            <w:top w:val="none" w:sz="0" w:space="0" w:color="auto"/>
            <w:left w:val="none" w:sz="0" w:space="0" w:color="auto"/>
            <w:bottom w:val="none" w:sz="0" w:space="0" w:color="auto"/>
            <w:right w:val="none" w:sz="0" w:space="0" w:color="auto"/>
          </w:divBdr>
        </w:div>
      </w:divsChild>
    </w:div>
    <w:div w:id="1735468554">
      <w:bodyDiv w:val="1"/>
      <w:marLeft w:val="0"/>
      <w:marRight w:val="0"/>
      <w:marTop w:val="0"/>
      <w:marBottom w:val="0"/>
      <w:divBdr>
        <w:top w:val="none" w:sz="0" w:space="0" w:color="auto"/>
        <w:left w:val="none" w:sz="0" w:space="0" w:color="auto"/>
        <w:bottom w:val="none" w:sz="0" w:space="0" w:color="auto"/>
        <w:right w:val="none" w:sz="0" w:space="0" w:color="auto"/>
      </w:divBdr>
      <w:divsChild>
        <w:div w:id="903679860">
          <w:marLeft w:val="0"/>
          <w:marRight w:val="0"/>
          <w:marTop w:val="0"/>
          <w:marBottom w:val="0"/>
          <w:divBdr>
            <w:top w:val="none" w:sz="0" w:space="0" w:color="auto"/>
            <w:left w:val="none" w:sz="0" w:space="0" w:color="auto"/>
            <w:bottom w:val="none" w:sz="0" w:space="0" w:color="auto"/>
            <w:right w:val="none" w:sz="0" w:space="0" w:color="auto"/>
          </w:divBdr>
        </w:div>
      </w:divsChild>
    </w:div>
    <w:div w:id="1746494671">
      <w:bodyDiv w:val="1"/>
      <w:marLeft w:val="0"/>
      <w:marRight w:val="0"/>
      <w:marTop w:val="0"/>
      <w:marBottom w:val="0"/>
      <w:divBdr>
        <w:top w:val="none" w:sz="0" w:space="0" w:color="auto"/>
        <w:left w:val="none" w:sz="0" w:space="0" w:color="auto"/>
        <w:bottom w:val="none" w:sz="0" w:space="0" w:color="auto"/>
        <w:right w:val="none" w:sz="0" w:space="0" w:color="auto"/>
      </w:divBdr>
    </w:div>
    <w:div w:id="1751998679">
      <w:bodyDiv w:val="1"/>
      <w:marLeft w:val="0"/>
      <w:marRight w:val="0"/>
      <w:marTop w:val="0"/>
      <w:marBottom w:val="0"/>
      <w:divBdr>
        <w:top w:val="none" w:sz="0" w:space="0" w:color="auto"/>
        <w:left w:val="none" w:sz="0" w:space="0" w:color="auto"/>
        <w:bottom w:val="none" w:sz="0" w:space="0" w:color="auto"/>
        <w:right w:val="none" w:sz="0" w:space="0" w:color="auto"/>
      </w:divBdr>
    </w:div>
    <w:div w:id="1769690050">
      <w:bodyDiv w:val="1"/>
      <w:marLeft w:val="0"/>
      <w:marRight w:val="0"/>
      <w:marTop w:val="0"/>
      <w:marBottom w:val="0"/>
      <w:divBdr>
        <w:top w:val="none" w:sz="0" w:space="0" w:color="auto"/>
        <w:left w:val="none" w:sz="0" w:space="0" w:color="auto"/>
        <w:bottom w:val="none" w:sz="0" w:space="0" w:color="auto"/>
        <w:right w:val="none" w:sz="0" w:space="0" w:color="auto"/>
      </w:divBdr>
      <w:divsChild>
        <w:div w:id="1332952434">
          <w:marLeft w:val="0"/>
          <w:marRight w:val="0"/>
          <w:marTop w:val="0"/>
          <w:marBottom w:val="0"/>
          <w:divBdr>
            <w:top w:val="none" w:sz="0" w:space="0" w:color="auto"/>
            <w:left w:val="none" w:sz="0" w:space="0" w:color="auto"/>
            <w:bottom w:val="none" w:sz="0" w:space="0" w:color="auto"/>
            <w:right w:val="none" w:sz="0" w:space="0" w:color="auto"/>
          </w:divBdr>
        </w:div>
      </w:divsChild>
    </w:div>
    <w:div w:id="1777211801">
      <w:bodyDiv w:val="1"/>
      <w:marLeft w:val="0"/>
      <w:marRight w:val="0"/>
      <w:marTop w:val="0"/>
      <w:marBottom w:val="0"/>
      <w:divBdr>
        <w:top w:val="none" w:sz="0" w:space="0" w:color="auto"/>
        <w:left w:val="none" w:sz="0" w:space="0" w:color="auto"/>
        <w:bottom w:val="none" w:sz="0" w:space="0" w:color="auto"/>
        <w:right w:val="none" w:sz="0" w:space="0" w:color="auto"/>
      </w:divBdr>
      <w:divsChild>
        <w:div w:id="223609799">
          <w:marLeft w:val="0"/>
          <w:marRight w:val="0"/>
          <w:marTop w:val="0"/>
          <w:marBottom w:val="0"/>
          <w:divBdr>
            <w:top w:val="none" w:sz="0" w:space="0" w:color="auto"/>
            <w:left w:val="none" w:sz="0" w:space="0" w:color="auto"/>
            <w:bottom w:val="none" w:sz="0" w:space="0" w:color="auto"/>
            <w:right w:val="none" w:sz="0" w:space="0" w:color="auto"/>
          </w:divBdr>
        </w:div>
      </w:divsChild>
    </w:div>
    <w:div w:id="1777678577">
      <w:bodyDiv w:val="1"/>
      <w:marLeft w:val="0"/>
      <w:marRight w:val="0"/>
      <w:marTop w:val="0"/>
      <w:marBottom w:val="0"/>
      <w:divBdr>
        <w:top w:val="none" w:sz="0" w:space="0" w:color="auto"/>
        <w:left w:val="none" w:sz="0" w:space="0" w:color="auto"/>
        <w:bottom w:val="none" w:sz="0" w:space="0" w:color="auto"/>
        <w:right w:val="none" w:sz="0" w:space="0" w:color="auto"/>
      </w:divBdr>
    </w:div>
    <w:div w:id="1778017395">
      <w:bodyDiv w:val="1"/>
      <w:marLeft w:val="0"/>
      <w:marRight w:val="0"/>
      <w:marTop w:val="0"/>
      <w:marBottom w:val="0"/>
      <w:divBdr>
        <w:top w:val="none" w:sz="0" w:space="0" w:color="auto"/>
        <w:left w:val="none" w:sz="0" w:space="0" w:color="auto"/>
        <w:bottom w:val="none" w:sz="0" w:space="0" w:color="auto"/>
        <w:right w:val="none" w:sz="0" w:space="0" w:color="auto"/>
      </w:divBdr>
      <w:divsChild>
        <w:div w:id="1894536427">
          <w:marLeft w:val="0"/>
          <w:marRight w:val="0"/>
          <w:marTop w:val="0"/>
          <w:marBottom w:val="0"/>
          <w:divBdr>
            <w:top w:val="none" w:sz="0" w:space="0" w:color="auto"/>
            <w:left w:val="none" w:sz="0" w:space="0" w:color="auto"/>
            <w:bottom w:val="none" w:sz="0" w:space="0" w:color="auto"/>
            <w:right w:val="none" w:sz="0" w:space="0" w:color="auto"/>
          </w:divBdr>
        </w:div>
      </w:divsChild>
    </w:div>
    <w:div w:id="1784302054">
      <w:bodyDiv w:val="1"/>
      <w:marLeft w:val="0"/>
      <w:marRight w:val="0"/>
      <w:marTop w:val="0"/>
      <w:marBottom w:val="0"/>
      <w:divBdr>
        <w:top w:val="none" w:sz="0" w:space="0" w:color="auto"/>
        <w:left w:val="none" w:sz="0" w:space="0" w:color="auto"/>
        <w:bottom w:val="none" w:sz="0" w:space="0" w:color="auto"/>
        <w:right w:val="none" w:sz="0" w:space="0" w:color="auto"/>
      </w:divBdr>
    </w:div>
    <w:div w:id="1798570518">
      <w:bodyDiv w:val="1"/>
      <w:marLeft w:val="0"/>
      <w:marRight w:val="0"/>
      <w:marTop w:val="0"/>
      <w:marBottom w:val="0"/>
      <w:divBdr>
        <w:top w:val="none" w:sz="0" w:space="0" w:color="auto"/>
        <w:left w:val="none" w:sz="0" w:space="0" w:color="auto"/>
        <w:bottom w:val="none" w:sz="0" w:space="0" w:color="auto"/>
        <w:right w:val="none" w:sz="0" w:space="0" w:color="auto"/>
      </w:divBdr>
      <w:divsChild>
        <w:div w:id="2089107940">
          <w:marLeft w:val="0"/>
          <w:marRight w:val="0"/>
          <w:marTop w:val="0"/>
          <w:marBottom w:val="0"/>
          <w:divBdr>
            <w:top w:val="none" w:sz="0" w:space="0" w:color="auto"/>
            <w:left w:val="none" w:sz="0" w:space="0" w:color="auto"/>
            <w:bottom w:val="none" w:sz="0" w:space="0" w:color="auto"/>
            <w:right w:val="none" w:sz="0" w:space="0" w:color="auto"/>
          </w:divBdr>
        </w:div>
      </w:divsChild>
    </w:div>
    <w:div w:id="1801923910">
      <w:bodyDiv w:val="1"/>
      <w:marLeft w:val="0"/>
      <w:marRight w:val="0"/>
      <w:marTop w:val="0"/>
      <w:marBottom w:val="0"/>
      <w:divBdr>
        <w:top w:val="none" w:sz="0" w:space="0" w:color="auto"/>
        <w:left w:val="none" w:sz="0" w:space="0" w:color="auto"/>
        <w:bottom w:val="none" w:sz="0" w:space="0" w:color="auto"/>
        <w:right w:val="none" w:sz="0" w:space="0" w:color="auto"/>
      </w:divBdr>
    </w:div>
    <w:div w:id="1811098273">
      <w:bodyDiv w:val="1"/>
      <w:marLeft w:val="0"/>
      <w:marRight w:val="0"/>
      <w:marTop w:val="0"/>
      <w:marBottom w:val="0"/>
      <w:divBdr>
        <w:top w:val="none" w:sz="0" w:space="0" w:color="auto"/>
        <w:left w:val="none" w:sz="0" w:space="0" w:color="auto"/>
        <w:bottom w:val="none" w:sz="0" w:space="0" w:color="auto"/>
        <w:right w:val="none" w:sz="0" w:space="0" w:color="auto"/>
      </w:divBdr>
      <w:divsChild>
        <w:div w:id="1332489609">
          <w:marLeft w:val="0"/>
          <w:marRight w:val="0"/>
          <w:marTop w:val="0"/>
          <w:marBottom w:val="0"/>
          <w:divBdr>
            <w:top w:val="none" w:sz="0" w:space="0" w:color="auto"/>
            <w:left w:val="none" w:sz="0" w:space="0" w:color="auto"/>
            <w:bottom w:val="none" w:sz="0" w:space="0" w:color="auto"/>
            <w:right w:val="none" w:sz="0" w:space="0" w:color="auto"/>
          </w:divBdr>
        </w:div>
      </w:divsChild>
    </w:div>
    <w:div w:id="1811945771">
      <w:bodyDiv w:val="1"/>
      <w:marLeft w:val="0"/>
      <w:marRight w:val="0"/>
      <w:marTop w:val="0"/>
      <w:marBottom w:val="0"/>
      <w:divBdr>
        <w:top w:val="none" w:sz="0" w:space="0" w:color="auto"/>
        <w:left w:val="none" w:sz="0" w:space="0" w:color="auto"/>
        <w:bottom w:val="none" w:sz="0" w:space="0" w:color="auto"/>
        <w:right w:val="none" w:sz="0" w:space="0" w:color="auto"/>
      </w:divBdr>
    </w:div>
    <w:div w:id="1817408659">
      <w:bodyDiv w:val="1"/>
      <w:marLeft w:val="0"/>
      <w:marRight w:val="0"/>
      <w:marTop w:val="0"/>
      <w:marBottom w:val="0"/>
      <w:divBdr>
        <w:top w:val="none" w:sz="0" w:space="0" w:color="auto"/>
        <w:left w:val="none" w:sz="0" w:space="0" w:color="auto"/>
        <w:bottom w:val="none" w:sz="0" w:space="0" w:color="auto"/>
        <w:right w:val="none" w:sz="0" w:space="0" w:color="auto"/>
      </w:divBdr>
      <w:divsChild>
        <w:div w:id="252055135">
          <w:marLeft w:val="0"/>
          <w:marRight w:val="0"/>
          <w:marTop w:val="0"/>
          <w:marBottom w:val="0"/>
          <w:divBdr>
            <w:top w:val="none" w:sz="0" w:space="0" w:color="auto"/>
            <w:left w:val="none" w:sz="0" w:space="0" w:color="auto"/>
            <w:bottom w:val="none" w:sz="0" w:space="0" w:color="auto"/>
            <w:right w:val="none" w:sz="0" w:space="0" w:color="auto"/>
          </w:divBdr>
        </w:div>
      </w:divsChild>
    </w:div>
    <w:div w:id="1817598760">
      <w:bodyDiv w:val="1"/>
      <w:marLeft w:val="0"/>
      <w:marRight w:val="0"/>
      <w:marTop w:val="0"/>
      <w:marBottom w:val="0"/>
      <w:divBdr>
        <w:top w:val="none" w:sz="0" w:space="0" w:color="auto"/>
        <w:left w:val="none" w:sz="0" w:space="0" w:color="auto"/>
        <w:bottom w:val="none" w:sz="0" w:space="0" w:color="auto"/>
        <w:right w:val="none" w:sz="0" w:space="0" w:color="auto"/>
      </w:divBdr>
    </w:div>
    <w:div w:id="1831942639">
      <w:bodyDiv w:val="1"/>
      <w:marLeft w:val="0"/>
      <w:marRight w:val="0"/>
      <w:marTop w:val="0"/>
      <w:marBottom w:val="0"/>
      <w:divBdr>
        <w:top w:val="none" w:sz="0" w:space="0" w:color="auto"/>
        <w:left w:val="none" w:sz="0" w:space="0" w:color="auto"/>
        <w:bottom w:val="none" w:sz="0" w:space="0" w:color="auto"/>
        <w:right w:val="none" w:sz="0" w:space="0" w:color="auto"/>
      </w:divBdr>
    </w:div>
    <w:div w:id="1849758630">
      <w:bodyDiv w:val="1"/>
      <w:marLeft w:val="0"/>
      <w:marRight w:val="0"/>
      <w:marTop w:val="0"/>
      <w:marBottom w:val="0"/>
      <w:divBdr>
        <w:top w:val="none" w:sz="0" w:space="0" w:color="auto"/>
        <w:left w:val="none" w:sz="0" w:space="0" w:color="auto"/>
        <w:bottom w:val="none" w:sz="0" w:space="0" w:color="auto"/>
        <w:right w:val="none" w:sz="0" w:space="0" w:color="auto"/>
      </w:divBdr>
      <w:divsChild>
        <w:div w:id="1306230522">
          <w:marLeft w:val="0"/>
          <w:marRight w:val="0"/>
          <w:marTop w:val="0"/>
          <w:marBottom w:val="0"/>
          <w:divBdr>
            <w:top w:val="none" w:sz="0" w:space="0" w:color="auto"/>
            <w:left w:val="none" w:sz="0" w:space="0" w:color="auto"/>
            <w:bottom w:val="none" w:sz="0" w:space="0" w:color="auto"/>
            <w:right w:val="none" w:sz="0" w:space="0" w:color="auto"/>
          </w:divBdr>
        </w:div>
      </w:divsChild>
    </w:div>
    <w:div w:id="1852142109">
      <w:bodyDiv w:val="1"/>
      <w:marLeft w:val="0"/>
      <w:marRight w:val="0"/>
      <w:marTop w:val="0"/>
      <w:marBottom w:val="0"/>
      <w:divBdr>
        <w:top w:val="none" w:sz="0" w:space="0" w:color="auto"/>
        <w:left w:val="none" w:sz="0" w:space="0" w:color="auto"/>
        <w:bottom w:val="none" w:sz="0" w:space="0" w:color="auto"/>
        <w:right w:val="none" w:sz="0" w:space="0" w:color="auto"/>
      </w:divBdr>
      <w:divsChild>
        <w:div w:id="1904875601">
          <w:marLeft w:val="0"/>
          <w:marRight w:val="0"/>
          <w:marTop w:val="0"/>
          <w:marBottom w:val="0"/>
          <w:divBdr>
            <w:top w:val="none" w:sz="0" w:space="0" w:color="auto"/>
            <w:left w:val="none" w:sz="0" w:space="0" w:color="auto"/>
            <w:bottom w:val="none" w:sz="0" w:space="0" w:color="auto"/>
            <w:right w:val="none" w:sz="0" w:space="0" w:color="auto"/>
          </w:divBdr>
        </w:div>
      </w:divsChild>
    </w:div>
    <w:div w:id="1864830288">
      <w:bodyDiv w:val="1"/>
      <w:marLeft w:val="0"/>
      <w:marRight w:val="0"/>
      <w:marTop w:val="0"/>
      <w:marBottom w:val="0"/>
      <w:divBdr>
        <w:top w:val="none" w:sz="0" w:space="0" w:color="auto"/>
        <w:left w:val="none" w:sz="0" w:space="0" w:color="auto"/>
        <w:bottom w:val="none" w:sz="0" w:space="0" w:color="auto"/>
        <w:right w:val="none" w:sz="0" w:space="0" w:color="auto"/>
      </w:divBdr>
    </w:div>
    <w:div w:id="1865511227">
      <w:bodyDiv w:val="1"/>
      <w:marLeft w:val="0"/>
      <w:marRight w:val="0"/>
      <w:marTop w:val="0"/>
      <w:marBottom w:val="0"/>
      <w:divBdr>
        <w:top w:val="none" w:sz="0" w:space="0" w:color="auto"/>
        <w:left w:val="none" w:sz="0" w:space="0" w:color="auto"/>
        <w:bottom w:val="none" w:sz="0" w:space="0" w:color="auto"/>
        <w:right w:val="none" w:sz="0" w:space="0" w:color="auto"/>
      </w:divBdr>
      <w:divsChild>
        <w:div w:id="377820638">
          <w:marLeft w:val="0"/>
          <w:marRight w:val="0"/>
          <w:marTop w:val="0"/>
          <w:marBottom w:val="0"/>
          <w:divBdr>
            <w:top w:val="none" w:sz="0" w:space="0" w:color="auto"/>
            <w:left w:val="none" w:sz="0" w:space="0" w:color="auto"/>
            <w:bottom w:val="none" w:sz="0" w:space="0" w:color="auto"/>
            <w:right w:val="none" w:sz="0" w:space="0" w:color="auto"/>
          </w:divBdr>
        </w:div>
      </w:divsChild>
    </w:div>
    <w:div w:id="1868640349">
      <w:bodyDiv w:val="1"/>
      <w:marLeft w:val="0"/>
      <w:marRight w:val="0"/>
      <w:marTop w:val="0"/>
      <w:marBottom w:val="0"/>
      <w:divBdr>
        <w:top w:val="none" w:sz="0" w:space="0" w:color="auto"/>
        <w:left w:val="none" w:sz="0" w:space="0" w:color="auto"/>
        <w:bottom w:val="none" w:sz="0" w:space="0" w:color="auto"/>
        <w:right w:val="none" w:sz="0" w:space="0" w:color="auto"/>
      </w:divBdr>
    </w:div>
    <w:div w:id="1874226067">
      <w:bodyDiv w:val="1"/>
      <w:marLeft w:val="0"/>
      <w:marRight w:val="0"/>
      <w:marTop w:val="0"/>
      <w:marBottom w:val="0"/>
      <w:divBdr>
        <w:top w:val="none" w:sz="0" w:space="0" w:color="auto"/>
        <w:left w:val="none" w:sz="0" w:space="0" w:color="auto"/>
        <w:bottom w:val="none" w:sz="0" w:space="0" w:color="auto"/>
        <w:right w:val="none" w:sz="0" w:space="0" w:color="auto"/>
      </w:divBdr>
      <w:divsChild>
        <w:div w:id="1109930374">
          <w:marLeft w:val="0"/>
          <w:marRight w:val="0"/>
          <w:marTop w:val="0"/>
          <w:marBottom w:val="0"/>
          <w:divBdr>
            <w:top w:val="none" w:sz="0" w:space="0" w:color="auto"/>
            <w:left w:val="none" w:sz="0" w:space="0" w:color="auto"/>
            <w:bottom w:val="none" w:sz="0" w:space="0" w:color="auto"/>
            <w:right w:val="none" w:sz="0" w:space="0" w:color="auto"/>
          </w:divBdr>
        </w:div>
      </w:divsChild>
    </w:div>
    <w:div w:id="1888058717">
      <w:bodyDiv w:val="1"/>
      <w:marLeft w:val="0"/>
      <w:marRight w:val="0"/>
      <w:marTop w:val="0"/>
      <w:marBottom w:val="0"/>
      <w:divBdr>
        <w:top w:val="none" w:sz="0" w:space="0" w:color="auto"/>
        <w:left w:val="none" w:sz="0" w:space="0" w:color="auto"/>
        <w:bottom w:val="none" w:sz="0" w:space="0" w:color="auto"/>
        <w:right w:val="none" w:sz="0" w:space="0" w:color="auto"/>
      </w:divBdr>
      <w:divsChild>
        <w:div w:id="521825190">
          <w:marLeft w:val="0"/>
          <w:marRight w:val="0"/>
          <w:marTop w:val="0"/>
          <w:marBottom w:val="0"/>
          <w:divBdr>
            <w:top w:val="none" w:sz="0" w:space="0" w:color="auto"/>
            <w:left w:val="none" w:sz="0" w:space="0" w:color="auto"/>
            <w:bottom w:val="none" w:sz="0" w:space="0" w:color="auto"/>
            <w:right w:val="none" w:sz="0" w:space="0" w:color="auto"/>
          </w:divBdr>
        </w:div>
      </w:divsChild>
    </w:div>
    <w:div w:id="1889797335">
      <w:bodyDiv w:val="1"/>
      <w:marLeft w:val="0"/>
      <w:marRight w:val="0"/>
      <w:marTop w:val="0"/>
      <w:marBottom w:val="0"/>
      <w:divBdr>
        <w:top w:val="none" w:sz="0" w:space="0" w:color="auto"/>
        <w:left w:val="none" w:sz="0" w:space="0" w:color="auto"/>
        <w:bottom w:val="none" w:sz="0" w:space="0" w:color="auto"/>
        <w:right w:val="none" w:sz="0" w:space="0" w:color="auto"/>
      </w:divBdr>
      <w:divsChild>
        <w:div w:id="690110505">
          <w:marLeft w:val="0"/>
          <w:marRight w:val="0"/>
          <w:marTop w:val="0"/>
          <w:marBottom w:val="0"/>
          <w:divBdr>
            <w:top w:val="none" w:sz="0" w:space="0" w:color="auto"/>
            <w:left w:val="none" w:sz="0" w:space="0" w:color="auto"/>
            <w:bottom w:val="none" w:sz="0" w:space="0" w:color="auto"/>
            <w:right w:val="none" w:sz="0" w:space="0" w:color="auto"/>
          </w:divBdr>
        </w:div>
      </w:divsChild>
    </w:div>
    <w:div w:id="1956331642">
      <w:bodyDiv w:val="1"/>
      <w:marLeft w:val="0"/>
      <w:marRight w:val="0"/>
      <w:marTop w:val="0"/>
      <w:marBottom w:val="0"/>
      <w:divBdr>
        <w:top w:val="none" w:sz="0" w:space="0" w:color="auto"/>
        <w:left w:val="none" w:sz="0" w:space="0" w:color="auto"/>
        <w:bottom w:val="none" w:sz="0" w:space="0" w:color="auto"/>
        <w:right w:val="none" w:sz="0" w:space="0" w:color="auto"/>
      </w:divBdr>
    </w:div>
    <w:div w:id="1974559943">
      <w:bodyDiv w:val="1"/>
      <w:marLeft w:val="0"/>
      <w:marRight w:val="0"/>
      <w:marTop w:val="0"/>
      <w:marBottom w:val="0"/>
      <w:divBdr>
        <w:top w:val="none" w:sz="0" w:space="0" w:color="auto"/>
        <w:left w:val="none" w:sz="0" w:space="0" w:color="auto"/>
        <w:bottom w:val="none" w:sz="0" w:space="0" w:color="auto"/>
        <w:right w:val="none" w:sz="0" w:space="0" w:color="auto"/>
      </w:divBdr>
      <w:divsChild>
        <w:div w:id="1187796594">
          <w:marLeft w:val="0"/>
          <w:marRight w:val="0"/>
          <w:marTop w:val="0"/>
          <w:marBottom w:val="0"/>
          <w:divBdr>
            <w:top w:val="none" w:sz="0" w:space="0" w:color="auto"/>
            <w:left w:val="none" w:sz="0" w:space="0" w:color="auto"/>
            <w:bottom w:val="none" w:sz="0" w:space="0" w:color="auto"/>
            <w:right w:val="none" w:sz="0" w:space="0" w:color="auto"/>
          </w:divBdr>
        </w:div>
      </w:divsChild>
    </w:div>
    <w:div w:id="1980453028">
      <w:bodyDiv w:val="1"/>
      <w:marLeft w:val="0"/>
      <w:marRight w:val="0"/>
      <w:marTop w:val="0"/>
      <w:marBottom w:val="0"/>
      <w:divBdr>
        <w:top w:val="none" w:sz="0" w:space="0" w:color="auto"/>
        <w:left w:val="none" w:sz="0" w:space="0" w:color="auto"/>
        <w:bottom w:val="none" w:sz="0" w:space="0" w:color="auto"/>
        <w:right w:val="none" w:sz="0" w:space="0" w:color="auto"/>
      </w:divBdr>
    </w:div>
    <w:div w:id="1987009905">
      <w:bodyDiv w:val="1"/>
      <w:marLeft w:val="0"/>
      <w:marRight w:val="0"/>
      <w:marTop w:val="0"/>
      <w:marBottom w:val="0"/>
      <w:divBdr>
        <w:top w:val="none" w:sz="0" w:space="0" w:color="auto"/>
        <w:left w:val="none" w:sz="0" w:space="0" w:color="auto"/>
        <w:bottom w:val="none" w:sz="0" w:space="0" w:color="auto"/>
        <w:right w:val="none" w:sz="0" w:space="0" w:color="auto"/>
      </w:divBdr>
      <w:divsChild>
        <w:div w:id="487405775">
          <w:marLeft w:val="0"/>
          <w:marRight w:val="0"/>
          <w:marTop w:val="0"/>
          <w:marBottom w:val="0"/>
          <w:divBdr>
            <w:top w:val="none" w:sz="0" w:space="0" w:color="auto"/>
            <w:left w:val="none" w:sz="0" w:space="0" w:color="auto"/>
            <w:bottom w:val="none" w:sz="0" w:space="0" w:color="auto"/>
            <w:right w:val="none" w:sz="0" w:space="0" w:color="auto"/>
          </w:divBdr>
        </w:div>
      </w:divsChild>
    </w:div>
    <w:div w:id="1989898952">
      <w:bodyDiv w:val="1"/>
      <w:marLeft w:val="0"/>
      <w:marRight w:val="0"/>
      <w:marTop w:val="0"/>
      <w:marBottom w:val="0"/>
      <w:divBdr>
        <w:top w:val="none" w:sz="0" w:space="0" w:color="auto"/>
        <w:left w:val="none" w:sz="0" w:space="0" w:color="auto"/>
        <w:bottom w:val="none" w:sz="0" w:space="0" w:color="auto"/>
        <w:right w:val="none" w:sz="0" w:space="0" w:color="auto"/>
      </w:divBdr>
      <w:divsChild>
        <w:div w:id="1314480718">
          <w:marLeft w:val="0"/>
          <w:marRight w:val="0"/>
          <w:marTop w:val="0"/>
          <w:marBottom w:val="0"/>
          <w:divBdr>
            <w:top w:val="none" w:sz="0" w:space="0" w:color="auto"/>
            <w:left w:val="none" w:sz="0" w:space="0" w:color="auto"/>
            <w:bottom w:val="none" w:sz="0" w:space="0" w:color="auto"/>
            <w:right w:val="none" w:sz="0" w:space="0" w:color="auto"/>
          </w:divBdr>
        </w:div>
      </w:divsChild>
    </w:div>
    <w:div w:id="2000695966">
      <w:bodyDiv w:val="1"/>
      <w:marLeft w:val="0"/>
      <w:marRight w:val="0"/>
      <w:marTop w:val="0"/>
      <w:marBottom w:val="0"/>
      <w:divBdr>
        <w:top w:val="none" w:sz="0" w:space="0" w:color="auto"/>
        <w:left w:val="none" w:sz="0" w:space="0" w:color="auto"/>
        <w:bottom w:val="none" w:sz="0" w:space="0" w:color="auto"/>
        <w:right w:val="none" w:sz="0" w:space="0" w:color="auto"/>
      </w:divBdr>
    </w:div>
    <w:div w:id="2003968217">
      <w:bodyDiv w:val="1"/>
      <w:marLeft w:val="0"/>
      <w:marRight w:val="0"/>
      <w:marTop w:val="0"/>
      <w:marBottom w:val="0"/>
      <w:divBdr>
        <w:top w:val="none" w:sz="0" w:space="0" w:color="auto"/>
        <w:left w:val="none" w:sz="0" w:space="0" w:color="auto"/>
        <w:bottom w:val="none" w:sz="0" w:space="0" w:color="auto"/>
        <w:right w:val="none" w:sz="0" w:space="0" w:color="auto"/>
      </w:divBdr>
    </w:div>
    <w:div w:id="2029944632">
      <w:bodyDiv w:val="1"/>
      <w:marLeft w:val="0"/>
      <w:marRight w:val="0"/>
      <w:marTop w:val="0"/>
      <w:marBottom w:val="0"/>
      <w:divBdr>
        <w:top w:val="none" w:sz="0" w:space="0" w:color="auto"/>
        <w:left w:val="none" w:sz="0" w:space="0" w:color="auto"/>
        <w:bottom w:val="none" w:sz="0" w:space="0" w:color="auto"/>
        <w:right w:val="none" w:sz="0" w:space="0" w:color="auto"/>
      </w:divBdr>
      <w:divsChild>
        <w:div w:id="1845364976">
          <w:marLeft w:val="0"/>
          <w:marRight w:val="0"/>
          <w:marTop w:val="0"/>
          <w:marBottom w:val="0"/>
          <w:divBdr>
            <w:top w:val="none" w:sz="0" w:space="0" w:color="auto"/>
            <w:left w:val="none" w:sz="0" w:space="0" w:color="auto"/>
            <w:bottom w:val="none" w:sz="0" w:space="0" w:color="auto"/>
            <w:right w:val="none" w:sz="0" w:space="0" w:color="auto"/>
          </w:divBdr>
        </w:div>
      </w:divsChild>
    </w:div>
    <w:div w:id="2044165506">
      <w:bodyDiv w:val="1"/>
      <w:marLeft w:val="0"/>
      <w:marRight w:val="0"/>
      <w:marTop w:val="0"/>
      <w:marBottom w:val="0"/>
      <w:divBdr>
        <w:top w:val="none" w:sz="0" w:space="0" w:color="auto"/>
        <w:left w:val="none" w:sz="0" w:space="0" w:color="auto"/>
        <w:bottom w:val="none" w:sz="0" w:space="0" w:color="auto"/>
        <w:right w:val="none" w:sz="0" w:space="0" w:color="auto"/>
      </w:divBdr>
      <w:divsChild>
        <w:div w:id="118885937">
          <w:marLeft w:val="0"/>
          <w:marRight w:val="0"/>
          <w:marTop w:val="0"/>
          <w:marBottom w:val="0"/>
          <w:divBdr>
            <w:top w:val="none" w:sz="0" w:space="0" w:color="auto"/>
            <w:left w:val="none" w:sz="0" w:space="0" w:color="auto"/>
            <w:bottom w:val="none" w:sz="0" w:space="0" w:color="auto"/>
            <w:right w:val="none" w:sz="0" w:space="0" w:color="auto"/>
          </w:divBdr>
        </w:div>
      </w:divsChild>
    </w:div>
    <w:div w:id="2054965823">
      <w:bodyDiv w:val="1"/>
      <w:marLeft w:val="0"/>
      <w:marRight w:val="0"/>
      <w:marTop w:val="0"/>
      <w:marBottom w:val="0"/>
      <w:divBdr>
        <w:top w:val="none" w:sz="0" w:space="0" w:color="auto"/>
        <w:left w:val="none" w:sz="0" w:space="0" w:color="auto"/>
        <w:bottom w:val="none" w:sz="0" w:space="0" w:color="auto"/>
        <w:right w:val="none" w:sz="0" w:space="0" w:color="auto"/>
      </w:divBdr>
      <w:divsChild>
        <w:div w:id="2069374688">
          <w:marLeft w:val="0"/>
          <w:marRight w:val="0"/>
          <w:marTop w:val="0"/>
          <w:marBottom w:val="0"/>
          <w:divBdr>
            <w:top w:val="none" w:sz="0" w:space="0" w:color="auto"/>
            <w:left w:val="none" w:sz="0" w:space="0" w:color="auto"/>
            <w:bottom w:val="none" w:sz="0" w:space="0" w:color="auto"/>
            <w:right w:val="none" w:sz="0" w:space="0" w:color="auto"/>
          </w:divBdr>
        </w:div>
      </w:divsChild>
    </w:div>
    <w:div w:id="2073960615">
      <w:bodyDiv w:val="1"/>
      <w:marLeft w:val="0"/>
      <w:marRight w:val="0"/>
      <w:marTop w:val="0"/>
      <w:marBottom w:val="0"/>
      <w:divBdr>
        <w:top w:val="none" w:sz="0" w:space="0" w:color="auto"/>
        <w:left w:val="none" w:sz="0" w:space="0" w:color="auto"/>
        <w:bottom w:val="none" w:sz="0" w:space="0" w:color="auto"/>
        <w:right w:val="none" w:sz="0" w:space="0" w:color="auto"/>
      </w:divBdr>
      <w:divsChild>
        <w:div w:id="508450391">
          <w:marLeft w:val="0"/>
          <w:marRight w:val="0"/>
          <w:marTop w:val="0"/>
          <w:marBottom w:val="0"/>
          <w:divBdr>
            <w:top w:val="none" w:sz="0" w:space="0" w:color="auto"/>
            <w:left w:val="none" w:sz="0" w:space="0" w:color="auto"/>
            <w:bottom w:val="none" w:sz="0" w:space="0" w:color="auto"/>
            <w:right w:val="none" w:sz="0" w:space="0" w:color="auto"/>
          </w:divBdr>
        </w:div>
      </w:divsChild>
    </w:div>
    <w:div w:id="2110007602">
      <w:bodyDiv w:val="1"/>
      <w:marLeft w:val="0"/>
      <w:marRight w:val="0"/>
      <w:marTop w:val="0"/>
      <w:marBottom w:val="0"/>
      <w:divBdr>
        <w:top w:val="none" w:sz="0" w:space="0" w:color="auto"/>
        <w:left w:val="none" w:sz="0" w:space="0" w:color="auto"/>
        <w:bottom w:val="none" w:sz="0" w:space="0" w:color="auto"/>
        <w:right w:val="none" w:sz="0" w:space="0" w:color="auto"/>
      </w:divBdr>
      <w:divsChild>
        <w:div w:id="275261973">
          <w:marLeft w:val="0"/>
          <w:marRight w:val="0"/>
          <w:marTop w:val="0"/>
          <w:marBottom w:val="0"/>
          <w:divBdr>
            <w:top w:val="none" w:sz="0" w:space="0" w:color="auto"/>
            <w:left w:val="none" w:sz="0" w:space="0" w:color="auto"/>
            <w:bottom w:val="none" w:sz="0" w:space="0" w:color="auto"/>
            <w:right w:val="none" w:sz="0" w:space="0" w:color="auto"/>
          </w:divBdr>
        </w:div>
      </w:divsChild>
    </w:div>
    <w:div w:id="2114589859">
      <w:bodyDiv w:val="1"/>
      <w:marLeft w:val="0"/>
      <w:marRight w:val="0"/>
      <w:marTop w:val="0"/>
      <w:marBottom w:val="0"/>
      <w:divBdr>
        <w:top w:val="none" w:sz="0" w:space="0" w:color="auto"/>
        <w:left w:val="none" w:sz="0" w:space="0" w:color="auto"/>
        <w:bottom w:val="none" w:sz="0" w:space="0" w:color="auto"/>
        <w:right w:val="none" w:sz="0" w:space="0" w:color="auto"/>
      </w:divBdr>
      <w:divsChild>
        <w:div w:id="1148401184">
          <w:marLeft w:val="0"/>
          <w:marRight w:val="0"/>
          <w:marTop w:val="0"/>
          <w:marBottom w:val="0"/>
          <w:divBdr>
            <w:top w:val="none" w:sz="0" w:space="0" w:color="auto"/>
            <w:left w:val="none" w:sz="0" w:space="0" w:color="auto"/>
            <w:bottom w:val="none" w:sz="0" w:space="0" w:color="auto"/>
            <w:right w:val="none" w:sz="0" w:space="0" w:color="auto"/>
          </w:divBdr>
        </w:div>
      </w:divsChild>
    </w:div>
    <w:div w:id="2119519241">
      <w:bodyDiv w:val="1"/>
      <w:marLeft w:val="0"/>
      <w:marRight w:val="0"/>
      <w:marTop w:val="0"/>
      <w:marBottom w:val="0"/>
      <w:divBdr>
        <w:top w:val="none" w:sz="0" w:space="0" w:color="auto"/>
        <w:left w:val="none" w:sz="0" w:space="0" w:color="auto"/>
        <w:bottom w:val="none" w:sz="0" w:space="0" w:color="auto"/>
        <w:right w:val="none" w:sz="0" w:space="0" w:color="auto"/>
      </w:divBdr>
    </w:div>
    <w:div w:id="2135321341">
      <w:bodyDiv w:val="1"/>
      <w:marLeft w:val="0"/>
      <w:marRight w:val="0"/>
      <w:marTop w:val="0"/>
      <w:marBottom w:val="0"/>
      <w:divBdr>
        <w:top w:val="none" w:sz="0" w:space="0" w:color="auto"/>
        <w:left w:val="none" w:sz="0" w:space="0" w:color="auto"/>
        <w:bottom w:val="none" w:sz="0" w:space="0" w:color="auto"/>
        <w:right w:val="none" w:sz="0" w:space="0" w:color="auto"/>
      </w:divBdr>
      <w:divsChild>
        <w:div w:id="1530147083">
          <w:marLeft w:val="0"/>
          <w:marRight w:val="0"/>
          <w:marTop w:val="0"/>
          <w:marBottom w:val="0"/>
          <w:divBdr>
            <w:top w:val="none" w:sz="0" w:space="0" w:color="auto"/>
            <w:left w:val="none" w:sz="0" w:space="0" w:color="auto"/>
            <w:bottom w:val="none" w:sz="0" w:space="0" w:color="auto"/>
            <w:right w:val="none" w:sz="0" w:space="0" w:color="auto"/>
          </w:divBdr>
        </w:div>
      </w:divsChild>
    </w:div>
    <w:div w:id="2140879958">
      <w:bodyDiv w:val="1"/>
      <w:marLeft w:val="0"/>
      <w:marRight w:val="0"/>
      <w:marTop w:val="0"/>
      <w:marBottom w:val="0"/>
      <w:divBdr>
        <w:top w:val="none" w:sz="0" w:space="0" w:color="auto"/>
        <w:left w:val="none" w:sz="0" w:space="0" w:color="auto"/>
        <w:bottom w:val="none" w:sz="0" w:space="0" w:color="auto"/>
        <w:right w:val="none" w:sz="0" w:space="0" w:color="auto"/>
      </w:divBdr>
    </w:div>
    <w:div w:id="2143113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yperlink" Target="http://kycovid19.ky.gov/" TargetMode="Externa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footnotes" Target="footnote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settings" Target="settings.xml" Id="rId5" /><Relationship Type="http://schemas.openxmlformats.org/officeDocument/2006/relationships/theme" Target="theme/theme1.xml" Id="rId19" /><Relationship Type="http://schemas.openxmlformats.org/officeDocument/2006/relationships/styles" Target="styles.xml" Id="rId4" /><Relationship Type="http://schemas.openxmlformats.org/officeDocument/2006/relationships/hyperlink" Target="http://www.purchasehealth.org/" TargetMode="External" Id="rId14" /><Relationship Type="http://schemas.openxmlformats.org/officeDocument/2006/relationships/hyperlink" Target="https://govstatus.egov.com/ky-covid-vaccine" TargetMode="External" Id="R3e3cd1be65db4ce4" /><Relationship Type="http://schemas.openxmlformats.org/officeDocument/2006/relationships/hyperlink" Target="https://www.cdc.gov/coronavirus/2019-ncov/vaccines/" TargetMode="External" Id="Re815793ea30548fa" /><Relationship Type="http://schemas.openxmlformats.org/officeDocument/2006/relationships/hyperlink" Target="https://dashboard.chfs.ky.gov/views/KYPublicFacingDashboard_16191000580170/KentuckyCOVID-19Vaccination?%3Aiid=1&amp;%3AisGuestRedirectFromVizportal=y&amp;%3Aembed=y" TargetMode="External" Id="R56b915f1de1d4d26" /><Relationship Type="http://schemas.openxmlformats.org/officeDocument/2006/relationships/hyperlink" Target="http://www.purchasehealth.org/wp-content/uploads/2015/06/PDHD-Vaccination-Plan-01142021-1.pdf" TargetMode="External" Id="Rf48c4aa87b3d49f3" /><Relationship Type="http://schemas.openxmlformats.org/officeDocument/2006/relationships/image" Target="/media/image5.jpg" Id="R8891ff64cf2e42f6" /><Relationship Type="http://schemas.openxmlformats.org/officeDocument/2006/relationships/image" Target="/media/image6.jpg" Id="R1941d4435ccd4dd5" /><Relationship Type="http://schemas.openxmlformats.org/officeDocument/2006/relationships/image" Target="/media/image7.jpg" Id="Rdbf8f4c123d0447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8C5200D99372F4AB977D7723DE65E04" ma:contentTypeVersion="10" ma:contentTypeDescription="Create a new document." ma:contentTypeScope="" ma:versionID="ac5d73cc9a4979875478c9f681abc442">
  <xsd:schema xmlns:xsd="http://www.w3.org/2001/XMLSchema" xmlns:xs="http://www.w3.org/2001/XMLSchema" xmlns:p="http://schemas.microsoft.com/office/2006/metadata/properties" xmlns:ns2="d0af9504-bae8-4fcb-8337-e8bca9f0e655" targetNamespace="http://schemas.microsoft.com/office/2006/metadata/properties" ma:root="true" ma:fieldsID="1eebd098faac5684b0ba7b2d987b4041" ns2:_="">
    <xsd:import namespace="d0af9504-bae8-4fcb-8337-e8bca9f0e65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af9504-bae8-4fcb-8337-e8bca9f0e6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463F8E4-40B0-4C22-A0AE-11465DECBDA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8F310AF-698B-4E69-AD75-D02D807293BF}">
  <ds:schemaRefs>
    <ds:schemaRef ds:uri="http://schemas.microsoft.com/sharepoint/v3/contenttype/forms"/>
  </ds:schemaRefs>
</ds:datastoreItem>
</file>

<file path=customXml/itemProps3.xml><?xml version="1.0" encoding="utf-8"?>
<ds:datastoreItem xmlns:ds="http://schemas.openxmlformats.org/officeDocument/2006/customXml" ds:itemID="{EE39AA72-E76E-41B8-A012-CEA8AA0D83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af9504-bae8-4fcb-8337-e8bca9f0e6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Leah Smothers</dc:creator>
  <keywords/>
  <dc:description/>
  <lastModifiedBy>Mitchell Irvan</lastModifiedBy>
  <revision>235</revision>
  <dcterms:created xsi:type="dcterms:W3CDTF">2021-02-22T22:21:00.0000000Z</dcterms:created>
  <dcterms:modified xsi:type="dcterms:W3CDTF">2021-11-29T14:18:06.3076445Z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0x01010068C5200D99372F4AB977D7723DE65E04</vt:lpwstr>
  </property>
</Properties>
</file>